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C5CDF" w14:textId="3CB10C9D" w:rsidR="003F7136" w:rsidRPr="00E05585" w:rsidRDefault="003F7136" w:rsidP="003F7136">
      <w:pPr>
        <w:pStyle w:val="Agenda-Header-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</w:rPr>
      </w:pPr>
      <w:r>
        <w:rPr>
          <w:b/>
        </w:rPr>
        <w:t>BOARD OF DIRECTORS</w:t>
      </w:r>
      <w:r>
        <w:br/>
      </w:r>
      <w:r w:rsidRPr="00D337E7">
        <w:t xml:space="preserve">  </w:t>
      </w:r>
      <w:r>
        <w:t>Jason Giangiuli</w:t>
      </w:r>
      <w:r w:rsidR="0076467D">
        <w:t xml:space="preserve"> -</w:t>
      </w:r>
      <w:r>
        <w:t xml:space="preserve">  Bobby Cooper </w:t>
      </w:r>
      <w:r w:rsidR="0076467D">
        <w:t>-</w:t>
      </w:r>
      <w:r>
        <w:t xml:space="preserve"> Scott Hurst</w:t>
      </w:r>
    </w:p>
    <w:p w14:paraId="4853D7AA" w14:textId="3AD111B5" w:rsidR="003F7136" w:rsidRDefault="003F7136" w:rsidP="003F7136">
      <w:pPr>
        <w:pStyle w:val="Agenda-Title"/>
      </w:pPr>
      <w:r>
        <w:t>NOTICE OF PUBLIC HEARING AND AGENDA</w:t>
      </w:r>
      <w:r>
        <w:br/>
        <w:t xml:space="preserve">BOARD OF DIRECTORS </w:t>
      </w:r>
      <w:r w:rsidR="00AA7DA7">
        <w:t xml:space="preserve">SPECIAL </w:t>
      </w:r>
      <w:r>
        <w:t>MEETING</w:t>
      </w:r>
      <w:r>
        <w:br/>
      </w:r>
      <w:r w:rsidR="00AA7DA7">
        <w:t>Wednesday</w:t>
      </w:r>
      <w:r>
        <w:t xml:space="preserve">, </w:t>
      </w:r>
      <w:r w:rsidR="00AA7DA7">
        <w:t>April 3rd</w:t>
      </w:r>
      <w:r>
        <w:t>, 202</w:t>
      </w:r>
      <w:r w:rsidR="00257BE6">
        <w:t>4</w:t>
      </w:r>
    </w:p>
    <w:p w14:paraId="538569F3" w14:textId="7F115507" w:rsidR="003F7136" w:rsidRPr="00C077D5" w:rsidRDefault="003F7136" w:rsidP="003F7136">
      <w:pPr>
        <w:tabs>
          <w:tab w:val="left" w:pos="540"/>
        </w:tabs>
        <w:spacing w:before="120" w:after="120"/>
        <w:jc w:val="both"/>
        <w:rPr>
          <w:sz w:val="20"/>
          <w:szCs w:val="20"/>
        </w:rPr>
      </w:pPr>
      <w:r w:rsidRPr="00C077D5">
        <w:rPr>
          <w:sz w:val="20"/>
          <w:szCs w:val="20"/>
        </w:rPr>
        <w:t xml:space="preserve">The White Mountain Lakes County Recreation Improvement District </w:t>
      </w:r>
      <w:r>
        <w:rPr>
          <w:sz w:val="20"/>
          <w:szCs w:val="20"/>
        </w:rPr>
        <w:t>Board of Directors</w:t>
      </w:r>
      <w:r w:rsidRPr="00C077D5">
        <w:rPr>
          <w:sz w:val="20"/>
          <w:szCs w:val="20"/>
        </w:rPr>
        <w:t xml:space="preserve"> will hold a meeting open to the public on </w:t>
      </w:r>
      <w:r w:rsidR="005A7BE3">
        <w:rPr>
          <w:b/>
          <w:sz w:val="20"/>
          <w:szCs w:val="20"/>
        </w:rPr>
        <w:t>April 3rd</w:t>
      </w:r>
      <w:r>
        <w:rPr>
          <w:b/>
          <w:sz w:val="20"/>
          <w:szCs w:val="20"/>
        </w:rPr>
        <w:t xml:space="preserve">, </w:t>
      </w:r>
      <w:proofErr w:type="gramStart"/>
      <w:r>
        <w:rPr>
          <w:b/>
          <w:sz w:val="20"/>
          <w:szCs w:val="20"/>
        </w:rPr>
        <w:t>202</w:t>
      </w:r>
      <w:r w:rsidR="00257BE6">
        <w:rPr>
          <w:b/>
          <w:sz w:val="20"/>
          <w:szCs w:val="20"/>
        </w:rPr>
        <w:t>4</w:t>
      </w:r>
      <w:proofErr w:type="gramEnd"/>
      <w:r>
        <w:rPr>
          <w:b/>
          <w:sz w:val="20"/>
          <w:szCs w:val="20"/>
        </w:rPr>
        <w:t xml:space="preserve"> at 6:00 p.m. </w:t>
      </w:r>
      <w:r w:rsidRPr="00C077D5">
        <w:rPr>
          <w:sz w:val="20"/>
          <w:szCs w:val="20"/>
        </w:rPr>
        <w:t xml:space="preserve">at </w:t>
      </w:r>
      <w:r w:rsidR="00257BE6">
        <w:rPr>
          <w:b/>
          <w:bCs/>
          <w:sz w:val="20"/>
          <w:szCs w:val="20"/>
        </w:rPr>
        <w:t xml:space="preserve">White Mountain Lake </w:t>
      </w:r>
      <w:r w:rsidR="005A7BE3">
        <w:rPr>
          <w:b/>
          <w:bCs/>
          <w:sz w:val="20"/>
          <w:szCs w:val="20"/>
        </w:rPr>
        <w:t>Post Office</w:t>
      </w:r>
      <w:r>
        <w:rPr>
          <w:b/>
          <w:bCs/>
          <w:sz w:val="20"/>
          <w:szCs w:val="20"/>
        </w:rPr>
        <w:t xml:space="preserve"> @ </w:t>
      </w:r>
      <w:r w:rsidR="00257BE6">
        <w:rPr>
          <w:b/>
          <w:bCs/>
          <w:sz w:val="20"/>
          <w:szCs w:val="20"/>
        </w:rPr>
        <w:t>(</w:t>
      </w:r>
      <w:r w:rsidR="005A7BE3">
        <w:rPr>
          <w:b/>
          <w:bCs/>
          <w:sz w:val="20"/>
          <w:szCs w:val="20"/>
        </w:rPr>
        <w:t>1785 Edmonds Circle</w:t>
      </w:r>
      <w:r w:rsidRPr="00EE0989">
        <w:rPr>
          <w:b/>
          <w:bCs/>
          <w:sz w:val="20"/>
          <w:szCs w:val="20"/>
        </w:rPr>
        <w:t xml:space="preserve">, </w:t>
      </w:r>
      <w:r w:rsidR="00257BE6">
        <w:rPr>
          <w:b/>
          <w:bCs/>
          <w:sz w:val="20"/>
          <w:szCs w:val="20"/>
        </w:rPr>
        <w:t>Show Low</w:t>
      </w:r>
      <w:r w:rsidRPr="00EE0989">
        <w:rPr>
          <w:b/>
          <w:bCs/>
          <w:sz w:val="20"/>
          <w:szCs w:val="20"/>
        </w:rPr>
        <w:t>, Arizona</w:t>
      </w:r>
      <w:r w:rsidR="00257BE6">
        <w:rPr>
          <w:b/>
          <w:bCs/>
          <w:sz w:val="20"/>
          <w:szCs w:val="20"/>
        </w:rPr>
        <w:t xml:space="preserve"> 85901</w:t>
      </w:r>
      <w:r>
        <w:rPr>
          <w:b/>
          <w:bCs/>
          <w:sz w:val="20"/>
          <w:szCs w:val="20"/>
        </w:rPr>
        <w:t>)</w:t>
      </w:r>
      <w:r w:rsidRPr="00C077D5">
        <w:rPr>
          <w:sz w:val="20"/>
          <w:szCs w:val="20"/>
        </w:rPr>
        <w:t xml:space="preserve">. </w:t>
      </w:r>
      <w:r w:rsidRPr="00ED31C9">
        <w:rPr>
          <w:bCs/>
          <w:sz w:val="20"/>
          <w:szCs w:val="20"/>
        </w:rPr>
        <w:t>The Board of Directors may vote to meet in a closed executive session for the purpose of conducting board business or obtaining legal advice from the districts’ attorney on any of the a</w:t>
      </w:r>
      <w:r w:rsidR="0078190D">
        <w:rPr>
          <w:bCs/>
          <w:sz w:val="20"/>
          <w:szCs w:val="20"/>
        </w:rPr>
        <w:t>genda</w:t>
      </w:r>
      <w:r w:rsidRPr="00ED31C9">
        <w:rPr>
          <w:bCs/>
          <w:sz w:val="20"/>
          <w:szCs w:val="20"/>
        </w:rPr>
        <w:t xml:space="preserve"> items pursuant to A.R.S. 38-431.03 (A</w:t>
      </w:r>
      <w:r w:rsidR="00AA7DA7">
        <w:rPr>
          <w:bCs/>
          <w:sz w:val="20"/>
          <w:szCs w:val="20"/>
        </w:rPr>
        <w:t>)</w:t>
      </w:r>
      <w:r w:rsidRPr="00ED31C9">
        <w:rPr>
          <w:bCs/>
          <w:sz w:val="20"/>
          <w:szCs w:val="20"/>
        </w:rPr>
        <w:t xml:space="preserve"> (3).</w:t>
      </w:r>
      <w:r w:rsidRPr="00C077D5">
        <w:rPr>
          <w:b/>
          <w:sz w:val="20"/>
          <w:szCs w:val="20"/>
        </w:rPr>
        <w:t xml:space="preserve"> </w:t>
      </w:r>
    </w:p>
    <w:p w14:paraId="403E7D46" w14:textId="77777777" w:rsidR="003F7136" w:rsidRDefault="003F7136" w:rsidP="003F7136">
      <w:pPr>
        <w:tabs>
          <w:tab w:val="left" w:pos="540"/>
        </w:tabs>
        <w:jc w:val="both"/>
        <w:rPr>
          <w:rStyle w:val="Hyperlink"/>
          <w:sz w:val="20"/>
          <w:szCs w:val="20"/>
        </w:rPr>
      </w:pPr>
      <w:r w:rsidRPr="00C077D5">
        <w:rPr>
          <w:sz w:val="20"/>
          <w:szCs w:val="20"/>
        </w:rPr>
        <w:t xml:space="preserve">Items on the agenda may be considered out of order at the Chairman’s discretion. A copy of the agenda background material provided to the </w:t>
      </w:r>
      <w:r>
        <w:rPr>
          <w:sz w:val="20"/>
          <w:szCs w:val="20"/>
        </w:rPr>
        <w:t>Board</w:t>
      </w:r>
      <w:r w:rsidRPr="00C077D5">
        <w:rPr>
          <w:sz w:val="20"/>
          <w:szCs w:val="20"/>
        </w:rPr>
        <w:t xml:space="preserve">, apart from items to be considered in executive session, is available for public inspection at White Mountain Lake Community website, </w:t>
      </w:r>
      <w:hyperlink r:id="rId7" w:history="1">
        <w:r w:rsidRPr="00FD5EE1">
          <w:rPr>
            <w:rStyle w:val="Hyperlink"/>
            <w:sz w:val="20"/>
            <w:szCs w:val="20"/>
          </w:rPr>
          <w:t>https://www.wmlcrid.org/</w:t>
        </w:r>
      </w:hyperlink>
    </w:p>
    <w:p w14:paraId="3858B2C8" w14:textId="77777777" w:rsidR="003F7136" w:rsidRDefault="003F7136" w:rsidP="003F7136">
      <w:pPr>
        <w:pStyle w:val="Agenda-List2"/>
        <w:numPr>
          <w:ilvl w:val="0"/>
          <w:numId w:val="0"/>
        </w:numPr>
        <w:tabs>
          <w:tab w:val="clear" w:pos="720"/>
        </w:tabs>
        <w:ind w:left="720" w:hanging="360"/>
        <w:rPr>
          <w:color w:val="000000"/>
          <w:sz w:val="22"/>
          <w:szCs w:val="22"/>
          <w:shd w:val="clear" w:color="auto" w:fill="FFFFFF"/>
        </w:rPr>
      </w:pPr>
    </w:p>
    <w:p w14:paraId="3DCF8004" w14:textId="77777777" w:rsidR="003F7136" w:rsidRPr="00041611" w:rsidRDefault="003F7136" w:rsidP="003F7136">
      <w:pPr>
        <w:pStyle w:val="Agenda-List2"/>
        <w:numPr>
          <w:ilvl w:val="0"/>
          <w:numId w:val="0"/>
        </w:numPr>
        <w:tabs>
          <w:tab w:val="clear" w:pos="720"/>
        </w:tabs>
        <w:ind w:left="720" w:hanging="360"/>
        <w:rPr>
          <w:b/>
          <w:sz w:val="22"/>
          <w:szCs w:val="22"/>
        </w:rPr>
      </w:pPr>
      <w:r w:rsidRPr="00041611">
        <w:rPr>
          <w:shd w:val="clear" w:color="auto" w:fill="FFFFFF"/>
        </w:rPr>
        <w:t xml:space="preserve">The meeting room will be accessible to the public at </w:t>
      </w:r>
      <w:r>
        <w:rPr>
          <w:shd w:val="clear" w:color="auto" w:fill="FFFFFF"/>
        </w:rPr>
        <w:t>5:45</w:t>
      </w:r>
      <w:r w:rsidRPr="00041611">
        <w:rPr>
          <w:shd w:val="clear" w:color="auto" w:fill="FFFFFF"/>
        </w:rPr>
        <w:t xml:space="preserve"> p.m.</w:t>
      </w:r>
    </w:p>
    <w:p w14:paraId="5C6EFFBB" w14:textId="77777777" w:rsidR="003F7136" w:rsidRDefault="003F7136" w:rsidP="003F7136"/>
    <w:p w14:paraId="29558074" w14:textId="77777777" w:rsidR="003F7136" w:rsidRDefault="003F7136" w:rsidP="003F7136">
      <w:r>
        <w:t>6:00pm:</w:t>
      </w:r>
    </w:p>
    <w:p w14:paraId="502D9B9C" w14:textId="77777777" w:rsidR="003F7136" w:rsidRDefault="003F7136" w:rsidP="003F7136"/>
    <w:p w14:paraId="00B795BA" w14:textId="77777777" w:rsidR="003F7136" w:rsidRPr="005965C3" w:rsidRDefault="003F7136" w:rsidP="003F7136">
      <w:pPr>
        <w:pStyle w:val="ListParagraph"/>
        <w:numPr>
          <w:ilvl w:val="0"/>
          <w:numId w:val="3"/>
        </w:numPr>
      </w:pPr>
      <w:r>
        <w:t xml:space="preserve"> </w:t>
      </w:r>
      <w:r w:rsidRPr="005965C3">
        <w:rPr>
          <w:b/>
          <w:bCs/>
        </w:rPr>
        <w:t xml:space="preserve">CALL TO ORDER: PLEDGE OF ALLIGENCE </w:t>
      </w:r>
    </w:p>
    <w:p w14:paraId="1DF7C32F" w14:textId="77777777" w:rsidR="003F7136" w:rsidRDefault="003F7136" w:rsidP="003F7136">
      <w:pPr>
        <w:ind w:left="360"/>
      </w:pPr>
    </w:p>
    <w:p w14:paraId="4507A7E9" w14:textId="77777777" w:rsidR="003F7136" w:rsidRPr="00255F09" w:rsidRDefault="003F7136" w:rsidP="003F7136">
      <w:pPr>
        <w:pStyle w:val="ListParagraph"/>
        <w:numPr>
          <w:ilvl w:val="0"/>
          <w:numId w:val="3"/>
        </w:numPr>
        <w:tabs>
          <w:tab w:val="left" w:pos="360"/>
        </w:tabs>
        <w:spacing w:before="240"/>
        <w:jc w:val="both"/>
        <w:rPr>
          <w:b/>
        </w:rPr>
      </w:pPr>
      <w:r w:rsidRPr="00255F09">
        <w:rPr>
          <w:b/>
        </w:rPr>
        <w:t xml:space="preserve">ROLL CALL: </w:t>
      </w:r>
    </w:p>
    <w:p w14:paraId="0281A4FC" w14:textId="77777777" w:rsidR="003F7136" w:rsidRPr="00F308AE" w:rsidRDefault="003F7136" w:rsidP="003F7136">
      <w:pPr>
        <w:numPr>
          <w:ilvl w:val="0"/>
          <w:numId w:val="3"/>
        </w:numPr>
        <w:tabs>
          <w:tab w:val="left" w:pos="360"/>
        </w:tabs>
        <w:spacing w:before="240"/>
        <w:jc w:val="both"/>
        <w:rPr>
          <w:b/>
        </w:rPr>
      </w:pPr>
      <w:r w:rsidRPr="00255F09">
        <w:rPr>
          <w:rStyle w:val="Strong"/>
          <w:color w:val="000000"/>
          <w:shd w:val="clear" w:color="auto" w:fill="FFFFFF"/>
        </w:rPr>
        <w:t>CONSENT AGENDA</w:t>
      </w:r>
      <w:r w:rsidRPr="00B345A0">
        <w:rPr>
          <w:rStyle w:val="Strong"/>
          <w:color w:val="000000"/>
          <w:sz w:val="22"/>
          <w:szCs w:val="22"/>
          <w:shd w:val="clear" w:color="auto" w:fill="FFFFFF"/>
        </w:rPr>
        <w:t>:</w:t>
      </w:r>
      <w:r w:rsidRPr="00B345A0">
        <w:rPr>
          <w:color w:val="000000"/>
          <w:sz w:val="22"/>
          <w:szCs w:val="22"/>
          <w:shd w:val="clear" w:color="auto" w:fill="FFFFFF"/>
        </w:rPr>
        <w:t> </w:t>
      </w:r>
      <w:r w:rsidRPr="00F308AE">
        <w:rPr>
          <w:color w:val="000000"/>
          <w:shd w:val="clear" w:color="auto" w:fill="FFFFFF"/>
        </w:rPr>
        <w:t>These items are routine or administrative in nature and will be approved in a single motion. A Board member may request for any item to be removed from the consent agenda and considered on the regular agenda:</w:t>
      </w:r>
    </w:p>
    <w:p w14:paraId="0077A2DC" w14:textId="4CA8633A" w:rsidR="00257BE6" w:rsidRPr="005A7BE3" w:rsidRDefault="003F7136" w:rsidP="003F7136">
      <w:pPr>
        <w:pStyle w:val="Agenda-List2"/>
        <w:numPr>
          <w:ilvl w:val="1"/>
          <w:numId w:val="3"/>
        </w:numPr>
        <w:tabs>
          <w:tab w:val="clear" w:pos="720"/>
        </w:tabs>
        <w:ind w:left="1800"/>
        <w:rPr>
          <w:b/>
        </w:rPr>
      </w:pPr>
      <w:r w:rsidRPr="00F308AE">
        <w:rPr>
          <w:color w:val="000000"/>
          <w:shd w:val="clear" w:color="auto" w:fill="FFFFFF"/>
        </w:rPr>
        <w:t xml:space="preserve">Minutes: </w:t>
      </w:r>
      <w:r w:rsidR="005A7BE3">
        <w:rPr>
          <w:color w:val="000000"/>
          <w:shd w:val="clear" w:color="auto" w:fill="FFFFFF"/>
        </w:rPr>
        <w:t>March 19th</w:t>
      </w:r>
      <w:r w:rsidR="00257BE6" w:rsidRPr="00F308AE">
        <w:rPr>
          <w:color w:val="000000"/>
          <w:shd w:val="clear" w:color="auto" w:fill="FFFFFF"/>
        </w:rPr>
        <w:t>, 2024</w:t>
      </w:r>
    </w:p>
    <w:p w14:paraId="0574DAAC" w14:textId="390CCA12" w:rsidR="005A7BE3" w:rsidRPr="00F308AE" w:rsidRDefault="005A7BE3" w:rsidP="003F7136">
      <w:pPr>
        <w:pStyle w:val="Agenda-List2"/>
        <w:numPr>
          <w:ilvl w:val="1"/>
          <w:numId w:val="3"/>
        </w:numPr>
        <w:tabs>
          <w:tab w:val="clear" w:pos="720"/>
        </w:tabs>
        <w:ind w:left="1800"/>
        <w:rPr>
          <w:b/>
        </w:rPr>
      </w:pPr>
      <w:r>
        <w:rPr>
          <w:color w:val="000000"/>
          <w:shd w:val="clear" w:color="auto" w:fill="FFFFFF"/>
        </w:rPr>
        <w:t>Executive Minutes March 19</w:t>
      </w:r>
      <w:r w:rsidRPr="005A7BE3">
        <w:rPr>
          <w:color w:val="000000"/>
          <w:shd w:val="clear" w:color="auto" w:fill="FFFFFF"/>
          <w:vertAlign w:val="superscript"/>
        </w:rPr>
        <w:t>th</w:t>
      </w:r>
      <w:proofErr w:type="gramStart"/>
      <w:r>
        <w:rPr>
          <w:color w:val="000000"/>
          <w:shd w:val="clear" w:color="auto" w:fill="FFFFFF"/>
        </w:rPr>
        <w:t xml:space="preserve"> 2024</w:t>
      </w:r>
      <w:proofErr w:type="gramEnd"/>
    </w:p>
    <w:p w14:paraId="4F005EDD" w14:textId="548952F3" w:rsidR="003F7136" w:rsidRPr="00F308AE" w:rsidRDefault="003F7136" w:rsidP="0076467D">
      <w:pPr>
        <w:pStyle w:val="Agenda-List2"/>
        <w:numPr>
          <w:ilvl w:val="0"/>
          <w:numId w:val="0"/>
        </w:numPr>
        <w:tabs>
          <w:tab w:val="clear" w:pos="720"/>
        </w:tabs>
        <w:ind w:left="1440"/>
        <w:rPr>
          <w:b/>
        </w:rPr>
      </w:pPr>
    </w:p>
    <w:p w14:paraId="5C441AFA" w14:textId="77777777" w:rsidR="003F7136" w:rsidRDefault="003F7136" w:rsidP="003F7136">
      <w:pPr>
        <w:pStyle w:val="Agenda-List2"/>
        <w:numPr>
          <w:ilvl w:val="0"/>
          <w:numId w:val="0"/>
        </w:numPr>
        <w:tabs>
          <w:tab w:val="clear" w:pos="720"/>
        </w:tabs>
        <w:ind w:left="720" w:hanging="360"/>
        <w:rPr>
          <w:color w:val="000000"/>
          <w:sz w:val="22"/>
          <w:szCs w:val="22"/>
          <w:shd w:val="clear" w:color="auto" w:fill="FFFFFF"/>
        </w:rPr>
      </w:pPr>
    </w:p>
    <w:p w14:paraId="33B9B66D" w14:textId="3670EF8C" w:rsidR="0076467D" w:rsidRPr="0076467D" w:rsidRDefault="0076467D" w:rsidP="0076467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POSSIBLE VOTE TO GO INTO EXECUTIVE SESSION: </w:t>
      </w:r>
      <w:r>
        <w:t>The Board may vote to go into closed executive session for the purpose of conducting interviews; re: board member vacancies, pursuant to A.R.S. 38-431.03 (A) (1).</w:t>
      </w:r>
    </w:p>
    <w:p w14:paraId="460ABA27" w14:textId="77777777" w:rsidR="0076467D" w:rsidRPr="0076467D" w:rsidRDefault="0076467D" w:rsidP="0076467D">
      <w:pPr>
        <w:rPr>
          <w:b/>
          <w:bCs/>
        </w:rPr>
      </w:pPr>
    </w:p>
    <w:p w14:paraId="69846CAA" w14:textId="28BA1AAA" w:rsidR="0076467D" w:rsidRPr="0076467D" w:rsidRDefault="0076467D" w:rsidP="0076467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RECONVENE TO PUBLIC SESSION: </w:t>
      </w:r>
      <w:r>
        <w:t>Discussion and possible vote on appointment of applicant to the board vacanc</w:t>
      </w:r>
      <w:r w:rsidR="0078190D">
        <w:t>y to fill the position vacated by Kathy Henderson-Essel.</w:t>
      </w:r>
    </w:p>
    <w:p w14:paraId="74383A90" w14:textId="77777777" w:rsidR="003F7136" w:rsidRDefault="003F7136" w:rsidP="0076467D">
      <w:pPr>
        <w:rPr>
          <w:b/>
          <w:bCs/>
        </w:rPr>
      </w:pPr>
    </w:p>
    <w:p w14:paraId="535C0523" w14:textId="77777777" w:rsidR="003723A2" w:rsidRDefault="003723A2" w:rsidP="00257BE6">
      <w:pPr>
        <w:rPr>
          <w:b/>
          <w:bCs/>
        </w:rPr>
      </w:pPr>
    </w:p>
    <w:p w14:paraId="3FAE4D51" w14:textId="71F33F3D" w:rsidR="003723A2" w:rsidRDefault="003723A2" w:rsidP="005A7BE3">
      <w:pPr>
        <w:pStyle w:val="ListParagraph"/>
        <w:rPr>
          <w:b/>
          <w:bCs/>
        </w:rPr>
      </w:pPr>
    </w:p>
    <w:p w14:paraId="5E2820A3" w14:textId="77777777" w:rsidR="003723A2" w:rsidRPr="003723A2" w:rsidRDefault="003723A2" w:rsidP="003723A2">
      <w:pPr>
        <w:ind w:left="360"/>
        <w:rPr>
          <w:b/>
          <w:bCs/>
        </w:rPr>
      </w:pPr>
    </w:p>
    <w:p w14:paraId="468358D5" w14:textId="490CC354" w:rsidR="003723A2" w:rsidRDefault="005A7BE3" w:rsidP="003723A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POSSIBLE SWEARING IN OF APP</w:t>
      </w:r>
      <w:r w:rsidR="0078190D">
        <w:rPr>
          <w:b/>
          <w:bCs/>
        </w:rPr>
        <w:t>OINTEE</w:t>
      </w:r>
      <w:r>
        <w:rPr>
          <w:b/>
          <w:bCs/>
        </w:rPr>
        <w:t>(S) TO THE BOARD: Swearing in of Robert Hossler to the Board and any new app</w:t>
      </w:r>
      <w:r w:rsidR="0078190D">
        <w:rPr>
          <w:b/>
          <w:bCs/>
        </w:rPr>
        <w:t>ointee</w:t>
      </w:r>
      <w:r>
        <w:rPr>
          <w:b/>
          <w:bCs/>
        </w:rPr>
        <w:t xml:space="preserve"> that may have been approved.</w:t>
      </w:r>
    </w:p>
    <w:p w14:paraId="7D43639A" w14:textId="77777777" w:rsidR="00DB7079" w:rsidRDefault="00DB7079" w:rsidP="00DB7079">
      <w:pPr>
        <w:pStyle w:val="ListParagraph"/>
        <w:rPr>
          <w:b/>
          <w:bCs/>
        </w:rPr>
      </w:pPr>
    </w:p>
    <w:p w14:paraId="2365D935" w14:textId="3B144F94" w:rsidR="005A7BE3" w:rsidRDefault="005A7BE3" w:rsidP="003723A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DISCUSSION AND POSSIBLE </w:t>
      </w:r>
      <w:r w:rsidR="0078190D">
        <w:rPr>
          <w:b/>
          <w:bCs/>
        </w:rPr>
        <w:t>APPOINTMENT OF OFFICER POSITIONS</w:t>
      </w:r>
      <w:r>
        <w:rPr>
          <w:b/>
          <w:bCs/>
        </w:rPr>
        <w:t xml:space="preserve">: Discussion of possible vote on the appointment of members to vacant officer positions. </w:t>
      </w:r>
    </w:p>
    <w:p w14:paraId="6EC76BCC" w14:textId="77777777" w:rsidR="00DB7079" w:rsidRPr="00DB7079" w:rsidRDefault="00DB7079" w:rsidP="00DB7079">
      <w:pPr>
        <w:pStyle w:val="ListParagraph"/>
        <w:rPr>
          <w:b/>
          <w:bCs/>
        </w:rPr>
      </w:pPr>
    </w:p>
    <w:p w14:paraId="4670C1CB" w14:textId="77777777" w:rsidR="00DB7079" w:rsidRDefault="00DB7079" w:rsidP="00DB7079">
      <w:pPr>
        <w:pStyle w:val="ListParagraph"/>
        <w:rPr>
          <w:b/>
          <w:bCs/>
        </w:rPr>
      </w:pPr>
    </w:p>
    <w:p w14:paraId="4D3FE48A" w14:textId="32B9527A" w:rsidR="004D1104" w:rsidRDefault="005A7BE3" w:rsidP="004D110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DISCUSSION OF POSSIBLE ACTION: RE: </w:t>
      </w:r>
      <w:r w:rsidR="00AA7DA7">
        <w:rPr>
          <w:b/>
          <w:bCs/>
        </w:rPr>
        <w:t>Discussion of possible adoption of n</w:t>
      </w:r>
      <w:r w:rsidR="00DB7079">
        <w:rPr>
          <w:b/>
          <w:bCs/>
        </w:rPr>
        <w:t xml:space="preserve">ew criteria and process for management of </w:t>
      </w:r>
      <w:r w:rsidR="00C41221">
        <w:rPr>
          <w:b/>
          <w:bCs/>
        </w:rPr>
        <w:t>district</w:t>
      </w:r>
      <w:r w:rsidR="00DB7079">
        <w:rPr>
          <w:b/>
          <w:bCs/>
        </w:rPr>
        <w:t xml:space="preserve"> personnel.</w:t>
      </w:r>
    </w:p>
    <w:p w14:paraId="4D29BF36" w14:textId="77777777" w:rsidR="00AA7DA7" w:rsidRPr="00AA7DA7" w:rsidRDefault="00AA7DA7" w:rsidP="00AA7DA7">
      <w:pPr>
        <w:rPr>
          <w:b/>
          <w:bCs/>
        </w:rPr>
      </w:pPr>
    </w:p>
    <w:p w14:paraId="44BD3B2E" w14:textId="77777777" w:rsidR="00746B3E" w:rsidRPr="00746B3E" w:rsidRDefault="00DB7079" w:rsidP="00746B3E">
      <w:pPr>
        <w:pStyle w:val="ListParagraph"/>
        <w:numPr>
          <w:ilvl w:val="0"/>
          <w:numId w:val="3"/>
        </w:numPr>
        <w:rPr>
          <w:b/>
          <w:bCs/>
        </w:rPr>
      </w:pPr>
      <w:r w:rsidRPr="004D1104">
        <w:rPr>
          <w:b/>
          <w:bCs/>
        </w:rPr>
        <w:t xml:space="preserve">POSSIBLE VOTE TO GO INTO EXECUTIVE SESSION: </w:t>
      </w:r>
      <w:r>
        <w:t>The Board may vote to go into closed executive session for the purpose of obtaining legal advice; re: new board member training, pursuant to A.R.S. 38-431.03 (A) (3).</w:t>
      </w:r>
    </w:p>
    <w:p w14:paraId="2A943D70" w14:textId="77777777" w:rsidR="00746B3E" w:rsidRPr="00746B3E" w:rsidRDefault="00746B3E" w:rsidP="00746B3E">
      <w:pPr>
        <w:pStyle w:val="ListParagraph"/>
        <w:rPr>
          <w:b/>
          <w:bCs/>
        </w:rPr>
      </w:pPr>
    </w:p>
    <w:p w14:paraId="62F50F33" w14:textId="16A1A0AC" w:rsidR="004D1104" w:rsidRPr="00746B3E" w:rsidRDefault="00746B3E" w:rsidP="00746B3E">
      <w:pPr>
        <w:pStyle w:val="ListParagraph"/>
        <w:numPr>
          <w:ilvl w:val="0"/>
          <w:numId w:val="3"/>
        </w:numPr>
        <w:ind w:left="648"/>
        <w:rPr>
          <w:b/>
          <w:bCs/>
        </w:rPr>
      </w:pPr>
      <w:r>
        <w:rPr>
          <w:b/>
          <w:bCs/>
        </w:rPr>
        <w:t xml:space="preserve"> </w:t>
      </w:r>
      <w:r w:rsidR="004D1104" w:rsidRPr="00746B3E">
        <w:rPr>
          <w:b/>
          <w:bCs/>
        </w:rPr>
        <w:t>RECONVENE TO PUBLIC SESSION</w:t>
      </w:r>
    </w:p>
    <w:p w14:paraId="2D5B75C6" w14:textId="77777777" w:rsidR="00AA7DA7" w:rsidRPr="00AA7DA7" w:rsidRDefault="00AA7DA7" w:rsidP="00AA7DA7">
      <w:pPr>
        <w:rPr>
          <w:b/>
          <w:bCs/>
        </w:rPr>
      </w:pPr>
    </w:p>
    <w:p w14:paraId="27B1FB61" w14:textId="519DAF3D" w:rsidR="004D1104" w:rsidRDefault="00746B3E" w:rsidP="00746B3E">
      <w:pPr>
        <w:pStyle w:val="ListParagraph"/>
        <w:numPr>
          <w:ilvl w:val="0"/>
          <w:numId w:val="3"/>
        </w:numPr>
        <w:ind w:left="648"/>
        <w:rPr>
          <w:b/>
          <w:bCs/>
        </w:rPr>
      </w:pPr>
      <w:r>
        <w:rPr>
          <w:b/>
          <w:bCs/>
        </w:rPr>
        <w:t xml:space="preserve"> </w:t>
      </w:r>
      <w:r w:rsidR="004D1104">
        <w:rPr>
          <w:b/>
          <w:bCs/>
        </w:rPr>
        <w:t xml:space="preserve">ITEMS FOR NEXT </w:t>
      </w:r>
      <w:proofErr w:type="gramStart"/>
      <w:r w:rsidR="004D1104">
        <w:rPr>
          <w:b/>
          <w:bCs/>
        </w:rPr>
        <w:t>AGENDA :</w:t>
      </w:r>
      <w:proofErr w:type="gramEnd"/>
      <w:r w:rsidR="004D1104">
        <w:rPr>
          <w:b/>
          <w:bCs/>
        </w:rPr>
        <w:t xml:space="preserve"> TBD</w:t>
      </w:r>
    </w:p>
    <w:p w14:paraId="515F2325" w14:textId="77777777" w:rsidR="00AA7DA7" w:rsidRPr="00AA7DA7" w:rsidRDefault="00AA7DA7" w:rsidP="00AA7DA7">
      <w:pPr>
        <w:pStyle w:val="ListParagraph"/>
        <w:rPr>
          <w:b/>
          <w:bCs/>
        </w:rPr>
      </w:pPr>
    </w:p>
    <w:p w14:paraId="162CD7CA" w14:textId="77777777" w:rsidR="00AA7DA7" w:rsidRPr="00AA7DA7" w:rsidRDefault="00AA7DA7" w:rsidP="00AA7DA7">
      <w:pPr>
        <w:rPr>
          <w:b/>
          <w:bCs/>
        </w:rPr>
      </w:pPr>
    </w:p>
    <w:p w14:paraId="143C8DF9" w14:textId="29589F50" w:rsidR="004D1104" w:rsidRPr="0076467D" w:rsidRDefault="00746B3E" w:rsidP="00746B3E">
      <w:pPr>
        <w:pStyle w:val="ListParagraph"/>
        <w:numPr>
          <w:ilvl w:val="0"/>
          <w:numId w:val="3"/>
        </w:numPr>
        <w:ind w:left="648"/>
        <w:rPr>
          <w:b/>
          <w:bCs/>
        </w:rPr>
      </w:pPr>
      <w:r>
        <w:rPr>
          <w:b/>
          <w:bCs/>
        </w:rPr>
        <w:t xml:space="preserve"> </w:t>
      </w:r>
      <w:r w:rsidR="004D1104">
        <w:rPr>
          <w:b/>
          <w:bCs/>
        </w:rPr>
        <w:t>ADJOURN</w:t>
      </w:r>
    </w:p>
    <w:p w14:paraId="344B1E81" w14:textId="77777777" w:rsidR="00DB7079" w:rsidRPr="0076467D" w:rsidRDefault="00DB7079" w:rsidP="00DB7079">
      <w:pPr>
        <w:rPr>
          <w:b/>
          <w:bCs/>
        </w:rPr>
      </w:pPr>
    </w:p>
    <w:p w14:paraId="18BC862A" w14:textId="40DDF9E1" w:rsidR="00DB7079" w:rsidRPr="00DB7079" w:rsidRDefault="00DB7079" w:rsidP="00DB7079">
      <w:pPr>
        <w:pStyle w:val="ListParagraph"/>
        <w:rPr>
          <w:b/>
          <w:bCs/>
        </w:rPr>
      </w:pPr>
    </w:p>
    <w:p w14:paraId="59FC0B86" w14:textId="4BE45CAA" w:rsidR="00DB7079" w:rsidRPr="00DB7079" w:rsidRDefault="00DB7079" w:rsidP="00DB7079">
      <w:pPr>
        <w:pStyle w:val="ListParagraph"/>
        <w:rPr>
          <w:b/>
          <w:bCs/>
        </w:rPr>
      </w:pPr>
    </w:p>
    <w:p w14:paraId="53B0157F" w14:textId="77777777" w:rsidR="005A7BE3" w:rsidRDefault="005A7BE3" w:rsidP="005A7BE3">
      <w:pPr>
        <w:rPr>
          <w:b/>
          <w:bCs/>
        </w:rPr>
      </w:pPr>
    </w:p>
    <w:p w14:paraId="1F9F859B" w14:textId="77777777" w:rsidR="005A7BE3" w:rsidRPr="005A7BE3" w:rsidRDefault="005A7BE3" w:rsidP="005A7BE3">
      <w:pPr>
        <w:rPr>
          <w:b/>
          <w:bCs/>
        </w:rPr>
      </w:pPr>
    </w:p>
    <w:p w14:paraId="6DC8F12A" w14:textId="77777777" w:rsidR="003723A2" w:rsidRPr="003723A2" w:rsidRDefault="003723A2" w:rsidP="003723A2">
      <w:pPr>
        <w:pStyle w:val="ListParagraph"/>
        <w:rPr>
          <w:b/>
          <w:bCs/>
        </w:rPr>
      </w:pPr>
    </w:p>
    <w:tbl>
      <w:tblPr>
        <w:tblStyle w:val="Agenda-Table-Sig"/>
        <w:tblW w:w="5000" w:type="pct"/>
        <w:tblLook w:val="04A0" w:firstRow="1" w:lastRow="0" w:firstColumn="1" w:lastColumn="0" w:noHBand="0" w:noVBand="1"/>
      </w:tblPr>
      <w:tblGrid>
        <w:gridCol w:w="4456"/>
        <w:gridCol w:w="4904"/>
      </w:tblGrid>
      <w:tr w:rsidR="003723A2" w:rsidRPr="00B345A0" w14:paraId="17350893" w14:textId="77777777" w:rsidTr="00161DC9">
        <w:trPr>
          <w:trHeight w:val="324"/>
        </w:trPr>
        <w:tc>
          <w:tcPr>
            <w:tcW w:w="5367" w:type="dxa"/>
          </w:tcPr>
          <w:p w14:paraId="28217163" w14:textId="2B44A97B" w:rsidR="003723A2" w:rsidRPr="00E44E9D" w:rsidRDefault="003723A2" w:rsidP="00161DC9">
            <w:pPr>
              <w:pStyle w:val="Agenda-Signature"/>
              <w:tabs>
                <w:tab w:val="left" w:pos="115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E44E9D">
              <w:rPr>
                <w:b/>
                <w:bCs/>
                <w:i/>
                <w:iCs/>
                <w:sz w:val="22"/>
                <w:szCs w:val="22"/>
              </w:rPr>
              <w:t xml:space="preserve">Dated:  </w:t>
            </w:r>
            <w:r w:rsidR="005A7BE3">
              <w:rPr>
                <w:b/>
                <w:bCs/>
                <w:i/>
                <w:iCs/>
                <w:sz w:val="22"/>
                <w:szCs w:val="22"/>
              </w:rPr>
              <w:t>April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A7BE3">
              <w:rPr>
                <w:b/>
                <w:bCs/>
                <w:i/>
                <w:iCs/>
                <w:sz w:val="22"/>
                <w:szCs w:val="22"/>
              </w:rPr>
              <w:t>1st</w:t>
            </w:r>
            <w:r w:rsidRPr="00E44E9D">
              <w:rPr>
                <w:b/>
                <w:bCs/>
                <w:i/>
                <w:iCs/>
                <w:sz w:val="22"/>
                <w:szCs w:val="22"/>
              </w:rPr>
              <w:t>, 202</w:t>
            </w:r>
            <w:r w:rsidR="00391154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  <w:p w14:paraId="26079F70" w14:textId="77777777" w:rsidR="003723A2" w:rsidRPr="00E44E9D" w:rsidRDefault="003723A2" w:rsidP="00161DC9">
            <w:pPr>
              <w:pStyle w:val="Agenda-Signature"/>
              <w:tabs>
                <w:tab w:val="left" w:pos="1155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799" w:type="dxa"/>
          </w:tcPr>
          <w:p w14:paraId="0D7C4636" w14:textId="71CDB65B" w:rsidR="003723A2" w:rsidRPr="00E44E9D" w:rsidRDefault="003723A2" w:rsidP="00161DC9">
            <w:pPr>
              <w:pStyle w:val="Agenda-Signature"/>
              <w:rPr>
                <w:b/>
                <w:bCs/>
                <w:i/>
                <w:iCs/>
                <w:sz w:val="22"/>
                <w:szCs w:val="22"/>
              </w:rPr>
            </w:pPr>
            <w:r w:rsidRPr="00B345A0">
              <w:rPr>
                <w:sz w:val="22"/>
                <w:szCs w:val="22"/>
              </w:rPr>
              <w:t>WMLCRID –</w:t>
            </w:r>
            <w:r>
              <w:rPr>
                <w:sz w:val="22"/>
                <w:szCs w:val="22"/>
              </w:rPr>
              <w:t xml:space="preserve"> </w:t>
            </w:r>
            <w:r w:rsidR="00391154">
              <w:rPr>
                <w:sz w:val="22"/>
                <w:szCs w:val="22"/>
              </w:rPr>
              <w:t>Chairman</w:t>
            </w:r>
          </w:p>
          <w:p w14:paraId="739E33C5" w14:textId="77777777" w:rsidR="003723A2" w:rsidRPr="00B345A0" w:rsidRDefault="003723A2" w:rsidP="00161DC9">
            <w:pPr>
              <w:pStyle w:val="Agenda-Signature"/>
              <w:rPr>
                <w:sz w:val="22"/>
                <w:szCs w:val="22"/>
              </w:rPr>
            </w:pPr>
            <w:r w:rsidRPr="00E44E9D">
              <w:rPr>
                <w:b/>
                <w:bCs/>
                <w:i/>
                <w:iCs/>
                <w:sz w:val="22"/>
                <w:szCs w:val="22"/>
              </w:rPr>
              <w:t xml:space="preserve"> Board of Directors</w:t>
            </w:r>
          </w:p>
        </w:tc>
      </w:tr>
      <w:tr w:rsidR="003723A2" w:rsidRPr="00B345A0" w14:paraId="342441FC" w14:textId="77777777" w:rsidTr="00161DC9">
        <w:trPr>
          <w:trHeight w:val="74"/>
        </w:trPr>
        <w:tc>
          <w:tcPr>
            <w:tcW w:w="5367" w:type="dxa"/>
          </w:tcPr>
          <w:p w14:paraId="6896BA8E" w14:textId="2A2BF358" w:rsidR="003723A2" w:rsidRPr="00E44E9D" w:rsidRDefault="003723A2" w:rsidP="00161DC9">
            <w:pPr>
              <w:pStyle w:val="Agenda-Signature"/>
              <w:rPr>
                <w:b/>
                <w:bCs/>
                <w:i/>
                <w:iCs/>
                <w:sz w:val="22"/>
                <w:szCs w:val="22"/>
              </w:rPr>
            </w:pPr>
            <w:r w:rsidRPr="00E44E9D">
              <w:rPr>
                <w:b/>
                <w:bCs/>
                <w:i/>
                <w:iCs/>
                <w:sz w:val="22"/>
                <w:szCs w:val="22"/>
              </w:rPr>
              <w:t>Posted:</w:t>
            </w:r>
            <w:r w:rsidR="0039115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A7BE3">
              <w:rPr>
                <w:b/>
                <w:bCs/>
                <w:i/>
                <w:iCs/>
                <w:sz w:val="22"/>
                <w:szCs w:val="22"/>
              </w:rPr>
              <w:t>April</w:t>
            </w:r>
            <w:r w:rsidRPr="00E44E9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A7BE3">
              <w:rPr>
                <w:b/>
                <w:bCs/>
                <w:i/>
                <w:iCs/>
                <w:sz w:val="22"/>
                <w:szCs w:val="22"/>
              </w:rPr>
              <w:t>2nd</w:t>
            </w:r>
            <w:r w:rsidRPr="00E44E9D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gramStart"/>
            <w:r w:rsidRPr="00E44E9D">
              <w:rPr>
                <w:b/>
                <w:bCs/>
                <w:i/>
                <w:iCs/>
                <w:sz w:val="22"/>
                <w:szCs w:val="22"/>
              </w:rPr>
              <w:t>202</w:t>
            </w:r>
            <w:r w:rsidR="00391154">
              <w:rPr>
                <w:b/>
                <w:bCs/>
                <w:i/>
                <w:iCs/>
                <w:sz w:val="22"/>
                <w:szCs w:val="22"/>
              </w:rPr>
              <w:t>4</w:t>
            </w:r>
            <w:proofErr w:type="gramEnd"/>
            <w:r w:rsidRPr="00E44E9D"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5799" w:type="dxa"/>
          </w:tcPr>
          <w:p w14:paraId="797FBA8A" w14:textId="0B44CBB7" w:rsidR="003723A2" w:rsidRPr="00391154" w:rsidRDefault="00391154" w:rsidP="00161DC9">
            <w:pPr>
              <w:pStyle w:val="Agenda-Signature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391154">
              <w:rPr>
                <w:rFonts w:ascii="Bradley Hand ITC" w:hAnsi="Bradley Hand ITC"/>
                <w:b/>
                <w:bCs/>
                <w:sz w:val="28"/>
                <w:szCs w:val="28"/>
              </w:rPr>
              <w:t>Jason Giangiuli</w:t>
            </w:r>
          </w:p>
        </w:tc>
      </w:tr>
    </w:tbl>
    <w:p w14:paraId="6A417F99" w14:textId="77777777" w:rsidR="003723A2" w:rsidRPr="003723A2" w:rsidRDefault="003723A2" w:rsidP="003723A2">
      <w:pPr>
        <w:rPr>
          <w:b/>
          <w:bCs/>
        </w:rPr>
      </w:pPr>
    </w:p>
    <w:p w14:paraId="6356A624" w14:textId="77777777" w:rsidR="003F7136" w:rsidRDefault="003F7136" w:rsidP="003F7136">
      <w:pPr>
        <w:rPr>
          <w:b/>
          <w:bCs/>
        </w:rPr>
      </w:pPr>
    </w:p>
    <w:p w14:paraId="0E309F94" w14:textId="74A04AE3" w:rsidR="003F7136" w:rsidRDefault="003F7136" w:rsidP="003F7136">
      <w:pPr>
        <w:rPr>
          <w:b/>
          <w:bCs/>
          <w:color w:val="002060"/>
        </w:rPr>
      </w:pPr>
      <w:r>
        <w:rPr>
          <w:b/>
          <w:bCs/>
        </w:rPr>
        <w:t xml:space="preserve">     </w:t>
      </w:r>
    </w:p>
    <w:p w14:paraId="1104BD30" w14:textId="77777777" w:rsidR="0062385D" w:rsidRPr="0062385D" w:rsidRDefault="0062385D" w:rsidP="0062385D"/>
    <w:sectPr w:rsidR="0062385D" w:rsidRPr="006238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D856E" w14:textId="77777777" w:rsidR="00BF205F" w:rsidRDefault="00BF205F" w:rsidP="0062385D">
      <w:r>
        <w:separator/>
      </w:r>
    </w:p>
  </w:endnote>
  <w:endnote w:type="continuationSeparator" w:id="0">
    <w:p w14:paraId="79D3D807" w14:textId="77777777" w:rsidR="00BF205F" w:rsidRDefault="00BF205F" w:rsidP="0062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charset w:val="00"/>
    <w:family w:val="roman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30B38" w14:textId="77777777" w:rsidR="0062385D" w:rsidRDefault="0062385D">
    <w:pPr>
      <w:pStyle w:val="Footer"/>
    </w:pPr>
    <w:r>
      <w:rPr>
        <w:noProof/>
      </w:rPr>
      <w:drawing>
        <wp:inline distT="0" distB="0" distL="0" distR="0" wp14:anchorId="744D6A28" wp14:editId="58EE6F59">
          <wp:extent cx="5943600" cy="1631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- Bottom Header (N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C23DB5" w14:textId="77777777" w:rsidR="0062385D" w:rsidRDefault="00623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9596D5" w14:textId="77777777" w:rsidR="00BF205F" w:rsidRDefault="00BF205F" w:rsidP="0062385D">
      <w:r>
        <w:separator/>
      </w:r>
    </w:p>
  </w:footnote>
  <w:footnote w:type="continuationSeparator" w:id="0">
    <w:p w14:paraId="33C80F8C" w14:textId="77777777" w:rsidR="00BF205F" w:rsidRDefault="00BF205F" w:rsidP="0062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D45FA" w14:textId="77777777" w:rsidR="0062385D" w:rsidRDefault="0062385D">
    <w:pPr>
      <w:pStyle w:val="Header"/>
    </w:pPr>
    <w:r>
      <w:rPr>
        <w:noProof/>
      </w:rPr>
      <w:drawing>
        <wp:inline distT="0" distB="0" distL="0" distR="0" wp14:anchorId="359856F1" wp14:editId="304C25A8">
          <wp:extent cx="5943600" cy="10445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- Top Header (N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4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25C6B" w14:textId="77777777" w:rsidR="0062385D" w:rsidRDefault="00623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040C4"/>
    <w:multiLevelType w:val="hybridMultilevel"/>
    <w:tmpl w:val="2E9C87DE"/>
    <w:lvl w:ilvl="0" w:tplc="DC54044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73C5A"/>
    <w:multiLevelType w:val="multilevel"/>
    <w:tmpl w:val="D90A01DC"/>
    <w:styleLink w:val="Agenda-List"/>
    <w:lvl w:ilvl="0">
      <w:start w:val="1"/>
      <w:numFmt w:val="decimal"/>
      <w:pStyle w:val="Agenda-List1"/>
      <w:lvlText w:val="%1)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>
      <w:start w:val="1"/>
      <w:numFmt w:val="lowerLetter"/>
      <w:pStyle w:val="Agenda-List2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pStyle w:val="Agenda-List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2436665">
    <w:abstractNumId w:val="1"/>
    <w:lvlOverride w:ilvl="0">
      <w:lvl w:ilvl="0">
        <w:start w:val="1"/>
        <w:numFmt w:val="decimal"/>
        <w:pStyle w:val="Agenda-List1"/>
        <w:lvlText w:val="%1)"/>
        <w:lvlJc w:val="left"/>
        <w:pPr>
          <w:ind w:left="360" w:hanging="360"/>
        </w:pPr>
        <w:rPr>
          <w:rFonts w:ascii="Times New Roman" w:hAnsi="Times New Roman" w:hint="default"/>
          <w:b w:val="0"/>
          <w:color w:val="auto"/>
        </w:rPr>
      </w:lvl>
    </w:lvlOverride>
    <w:lvlOverride w:ilvl="1">
      <w:lvl w:ilvl="1">
        <w:start w:val="1"/>
        <w:numFmt w:val="lowerLetter"/>
        <w:pStyle w:val="Agenda-List2"/>
        <w:lvlText w:val="%2.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2">
      <w:lvl w:ilvl="2">
        <w:start w:val="1"/>
        <w:numFmt w:val="lowerRoman"/>
        <w:pStyle w:val="Agenda-List3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 w16cid:durableId="1693143268">
    <w:abstractNumId w:val="1"/>
  </w:num>
  <w:num w:numId="3" w16cid:durableId="130438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36"/>
    <w:rsid w:val="0014568B"/>
    <w:rsid w:val="001F4EE2"/>
    <w:rsid w:val="00201EAA"/>
    <w:rsid w:val="00255F09"/>
    <w:rsid w:val="00257BE6"/>
    <w:rsid w:val="0031107B"/>
    <w:rsid w:val="003723A2"/>
    <w:rsid w:val="00391154"/>
    <w:rsid w:val="003F7136"/>
    <w:rsid w:val="004D1104"/>
    <w:rsid w:val="005A7BE3"/>
    <w:rsid w:val="0062385D"/>
    <w:rsid w:val="00740789"/>
    <w:rsid w:val="00746B3E"/>
    <w:rsid w:val="0076467D"/>
    <w:rsid w:val="0078190D"/>
    <w:rsid w:val="008D6299"/>
    <w:rsid w:val="00933362"/>
    <w:rsid w:val="00984037"/>
    <w:rsid w:val="00A30B90"/>
    <w:rsid w:val="00AA7DA7"/>
    <w:rsid w:val="00B93EE2"/>
    <w:rsid w:val="00BF205F"/>
    <w:rsid w:val="00C41221"/>
    <w:rsid w:val="00C72259"/>
    <w:rsid w:val="00CF0D8A"/>
    <w:rsid w:val="00D012AA"/>
    <w:rsid w:val="00DB14A3"/>
    <w:rsid w:val="00DB7079"/>
    <w:rsid w:val="00EB715A"/>
    <w:rsid w:val="00F308AE"/>
    <w:rsid w:val="00F6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955B9"/>
  <w15:docId w15:val="{C67B262A-77EA-4B48-AB51-37035445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85D"/>
  </w:style>
  <w:style w:type="paragraph" w:styleId="Footer">
    <w:name w:val="footer"/>
    <w:basedOn w:val="Normal"/>
    <w:link w:val="FooterChar"/>
    <w:uiPriority w:val="99"/>
    <w:unhideWhenUsed/>
    <w:rsid w:val="00623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85D"/>
  </w:style>
  <w:style w:type="paragraph" w:styleId="BalloonText">
    <w:name w:val="Balloon Text"/>
    <w:basedOn w:val="Normal"/>
    <w:link w:val="BalloonTextChar"/>
    <w:uiPriority w:val="99"/>
    <w:semiHidden/>
    <w:unhideWhenUsed/>
    <w:rsid w:val="00623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85D"/>
    <w:rPr>
      <w:rFonts w:ascii="Tahoma" w:hAnsi="Tahoma" w:cs="Tahoma"/>
      <w:sz w:val="16"/>
      <w:szCs w:val="16"/>
    </w:rPr>
  </w:style>
  <w:style w:type="paragraph" w:customStyle="1" w:styleId="Agenda-Header-1">
    <w:name w:val="Agenda-Header-1"/>
    <w:basedOn w:val="Normal"/>
    <w:next w:val="Normal"/>
    <w:qFormat/>
    <w:rsid w:val="003F7136"/>
    <w:pPr>
      <w:jc w:val="center"/>
    </w:pPr>
    <w:rPr>
      <w:rFonts w:ascii="Trajan Pro" w:hAnsi="Trajan Pro"/>
      <w:noProof/>
    </w:rPr>
  </w:style>
  <w:style w:type="paragraph" w:customStyle="1" w:styleId="Agenda-Title">
    <w:name w:val="Agenda-Title"/>
    <w:basedOn w:val="Normal"/>
    <w:next w:val="Normal"/>
    <w:qFormat/>
    <w:rsid w:val="003F7136"/>
    <w:pPr>
      <w:tabs>
        <w:tab w:val="left" w:pos="540"/>
      </w:tabs>
      <w:spacing w:before="240" w:after="240"/>
      <w:jc w:val="center"/>
    </w:pPr>
    <w:rPr>
      <w:b/>
    </w:rPr>
  </w:style>
  <w:style w:type="character" w:styleId="Hyperlink">
    <w:name w:val="Hyperlink"/>
    <w:basedOn w:val="DefaultParagraphFont"/>
    <w:unhideWhenUsed/>
    <w:rsid w:val="003F7136"/>
    <w:rPr>
      <w:color w:val="0000FF"/>
      <w:u w:val="single"/>
    </w:rPr>
  </w:style>
  <w:style w:type="paragraph" w:customStyle="1" w:styleId="Agenda-List1">
    <w:name w:val="Agenda-List1"/>
    <w:basedOn w:val="Normal"/>
    <w:qFormat/>
    <w:rsid w:val="003F7136"/>
    <w:pPr>
      <w:numPr>
        <w:numId w:val="1"/>
      </w:numPr>
      <w:tabs>
        <w:tab w:val="left" w:pos="360"/>
      </w:tabs>
      <w:spacing w:before="240"/>
      <w:jc w:val="both"/>
    </w:pPr>
  </w:style>
  <w:style w:type="paragraph" w:customStyle="1" w:styleId="Agenda-List2">
    <w:name w:val="Agenda-List2"/>
    <w:basedOn w:val="Normal"/>
    <w:qFormat/>
    <w:rsid w:val="003F7136"/>
    <w:pPr>
      <w:numPr>
        <w:ilvl w:val="1"/>
        <w:numId w:val="1"/>
      </w:numPr>
      <w:tabs>
        <w:tab w:val="left" w:pos="720"/>
      </w:tabs>
      <w:contextualSpacing/>
      <w:jc w:val="both"/>
      <w:outlineLvl w:val="1"/>
    </w:pPr>
    <w:rPr>
      <w:bCs/>
    </w:rPr>
  </w:style>
  <w:style w:type="numbering" w:customStyle="1" w:styleId="Agenda-List">
    <w:name w:val="Agenda-List"/>
    <w:basedOn w:val="NoList"/>
    <w:uiPriority w:val="99"/>
    <w:rsid w:val="003F7136"/>
    <w:pPr>
      <w:numPr>
        <w:numId w:val="2"/>
      </w:numPr>
    </w:pPr>
  </w:style>
  <w:style w:type="paragraph" w:customStyle="1" w:styleId="Agenda-List3">
    <w:name w:val="Agenda-List3"/>
    <w:basedOn w:val="Normal"/>
    <w:qFormat/>
    <w:rsid w:val="003F7136"/>
    <w:pPr>
      <w:numPr>
        <w:ilvl w:val="2"/>
        <w:numId w:val="1"/>
      </w:numPr>
      <w:tabs>
        <w:tab w:val="left" w:pos="360"/>
      </w:tabs>
      <w:autoSpaceDE w:val="0"/>
      <w:autoSpaceDN w:val="0"/>
      <w:adjustRightInd w:val="0"/>
      <w:jc w:val="both"/>
    </w:pPr>
    <w:rPr>
      <w:szCs w:val="23"/>
    </w:rPr>
  </w:style>
  <w:style w:type="character" w:styleId="Strong">
    <w:name w:val="Strong"/>
    <w:basedOn w:val="DefaultParagraphFont"/>
    <w:uiPriority w:val="22"/>
    <w:qFormat/>
    <w:rsid w:val="003F7136"/>
    <w:rPr>
      <w:b/>
      <w:bCs/>
    </w:rPr>
  </w:style>
  <w:style w:type="paragraph" w:styleId="ListParagraph">
    <w:name w:val="List Paragraph"/>
    <w:basedOn w:val="Normal"/>
    <w:uiPriority w:val="34"/>
    <w:qFormat/>
    <w:rsid w:val="003F7136"/>
    <w:pPr>
      <w:ind w:left="720"/>
      <w:contextualSpacing/>
    </w:pPr>
  </w:style>
  <w:style w:type="paragraph" w:customStyle="1" w:styleId="Agenda-Signature">
    <w:name w:val="Agenda-Signature"/>
    <w:basedOn w:val="Normal"/>
    <w:qFormat/>
    <w:rsid w:val="003723A2"/>
    <w:pPr>
      <w:tabs>
        <w:tab w:val="left" w:pos="540"/>
      </w:tabs>
      <w:jc w:val="both"/>
    </w:pPr>
    <w:rPr>
      <w:b/>
      <w:i/>
    </w:rPr>
  </w:style>
  <w:style w:type="table" w:customStyle="1" w:styleId="Agenda-Table-Sig">
    <w:name w:val="Agenda-Table-Sig"/>
    <w:basedOn w:val="TableNormal"/>
    <w:uiPriority w:val="99"/>
    <w:rsid w:val="003723A2"/>
    <w:pPr>
      <w:spacing w:after="0" w:line="240" w:lineRule="auto"/>
    </w:pPr>
    <w:rPr>
      <w:rFonts w:ascii="Times New Roman" w:hAnsi="Times New Roman"/>
      <w:b/>
      <w:i/>
      <w:sz w:val="24"/>
    </w:rPr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mlcri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ard%20Secretary\Documents\BOARD%20OF%20DIRECTORS\MEETINGS%20-%20AGENDAS%20-%20MINUTES\Letterhead%20Template%20-%20-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- - Color</Template>
  <TotalTime>2</TotalTime>
  <Pages>2</Pages>
  <Words>388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Secretary</dc:creator>
  <cp:lastModifiedBy>Valerie Giangiuli LMSW</cp:lastModifiedBy>
  <cp:revision>2</cp:revision>
  <cp:lastPrinted>2024-02-19T18:12:00Z</cp:lastPrinted>
  <dcterms:created xsi:type="dcterms:W3CDTF">2024-03-29T01:11:00Z</dcterms:created>
  <dcterms:modified xsi:type="dcterms:W3CDTF">2024-03-29T01:11:00Z</dcterms:modified>
</cp:coreProperties>
</file>