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D664" w14:textId="06255781" w:rsidR="00C63CA1" w:rsidRPr="00276693" w:rsidRDefault="00703937" w:rsidP="00C63CA1">
      <w:pPr>
        <w:spacing w:line="204" w:lineRule="auto"/>
        <w:jc w:val="center"/>
        <w:rPr>
          <w:rFonts w:ascii="Calibri" w:hAnsi="Calibri" w:cs="Calibri"/>
          <w:b/>
          <w:bCs/>
          <w:sz w:val="10"/>
          <w:szCs w:val="10"/>
        </w:rPr>
      </w:pPr>
      <w:r>
        <w:rPr>
          <w:noProof/>
        </w:rPr>
        <w:drawing>
          <wp:anchor distT="0" distB="0" distL="114300" distR="114300" simplePos="0" relativeHeight="251663360" behindDoc="1" locked="0" layoutInCell="1" allowOverlap="1" wp14:anchorId="7F054562" wp14:editId="5E261624">
            <wp:simplePos x="0" y="0"/>
            <wp:positionH relativeFrom="column">
              <wp:posOffset>53340</wp:posOffset>
            </wp:positionH>
            <wp:positionV relativeFrom="paragraph">
              <wp:posOffset>2540</wp:posOffset>
            </wp:positionV>
            <wp:extent cx="6426200" cy="1106170"/>
            <wp:effectExtent l="0" t="0" r="0" b="0"/>
            <wp:wrapTight wrapText="bothSides">
              <wp:wrapPolygon edited="0">
                <wp:start x="6915" y="0"/>
                <wp:lineTo x="5187" y="3720"/>
                <wp:lineTo x="5251" y="5952"/>
                <wp:lineTo x="2753" y="6696"/>
                <wp:lineTo x="1473" y="8556"/>
                <wp:lineTo x="1473" y="11904"/>
                <wp:lineTo x="256" y="13763"/>
                <wp:lineTo x="320" y="17111"/>
                <wp:lineTo x="0" y="17855"/>
                <wp:lineTo x="0" y="21203"/>
                <wp:lineTo x="21515" y="21203"/>
                <wp:lineTo x="21515" y="17855"/>
                <wp:lineTo x="18185" y="17483"/>
                <wp:lineTo x="18313" y="12648"/>
                <wp:lineTo x="13767" y="11904"/>
                <wp:lineTo x="13831" y="9300"/>
                <wp:lineTo x="11590" y="6696"/>
                <wp:lineTo x="8324" y="5952"/>
                <wp:lineTo x="7300" y="0"/>
                <wp:lineTo x="691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 Top Header (NB).png"/>
                    <pic:cNvPicPr/>
                  </pic:nvPicPr>
                  <pic:blipFill>
                    <a:blip r:embed="rId10">
                      <a:extLst>
                        <a:ext uri="{28A0092B-C50C-407E-A947-70E740481C1C}">
                          <a14:useLocalDpi xmlns:a14="http://schemas.microsoft.com/office/drawing/2010/main" val="0"/>
                        </a:ext>
                      </a:extLst>
                    </a:blip>
                    <a:stretch>
                      <a:fillRect/>
                    </a:stretch>
                  </pic:blipFill>
                  <pic:spPr>
                    <a:xfrm>
                      <a:off x="0" y="0"/>
                      <a:ext cx="6426200" cy="1106170"/>
                    </a:xfrm>
                    <a:prstGeom prst="rect">
                      <a:avLst/>
                    </a:prstGeom>
                  </pic:spPr>
                </pic:pic>
              </a:graphicData>
            </a:graphic>
            <wp14:sizeRelH relativeFrom="page">
              <wp14:pctWidth>0</wp14:pctWidth>
            </wp14:sizeRelH>
            <wp14:sizeRelV relativeFrom="page">
              <wp14:pctHeight>0</wp14:pctHeight>
            </wp14:sizeRelV>
          </wp:anchor>
        </w:drawing>
      </w:r>
    </w:p>
    <w:p w14:paraId="345C059E" w14:textId="4A645533" w:rsidR="004919A5" w:rsidRDefault="004919A5" w:rsidP="00C63CA1">
      <w:pPr>
        <w:spacing w:line="204" w:lineRule="auto"/>
        <w:jc w:val="center"/>
        <w:rPr>
          <w:rFonts w:ascii="Calibri" w:hAnsi="Calibri" w:cs="Calibri"/>
          <w:b/>
          <w:bCs/>
        </w:rPr>
      </w:pPr>
    </w:p>
    <w:p w14:paraId="49505072" w14:textId="62023F81" w:rsidR="004919A5" w:rsidRDefault="004919A5" w:rsidP="00C63CA1">
      <w:pPr>
        <w:spacing w:line="204" w:lineRule="auto"/>
        <w:jc w:val="center"/>
        <w:rPr>
          <w:rFonts w:ascii="Calibri" w:hAnsi="Calibri" w:cs="Calibri"/>
          <w:b/>
          <w:bCs/>
        </w:rPr>
      </w:pPr>
    </w:p>
    <w:p w14:paraId="292AFB49" w14:textId="587F7864" w:rsidR="004919A5" w:rsidRDefault="004919A5" w:rsidP="00C63CA1">
      <w:pPr>
        <w:spacing w:line="204" w:lineRule="auto"/>
        <w:jc w:val="center"/>
        <w:rPr>
          <w:rFonts w:ascii="Calibri" w:hAnsi="Calibri" w:cs="Calibri"/>
          <w:b/>
          <w:bCs/>
        </w:rPr>
      </w:pPr>
    </w:p>
    <w:p w14:paraId="70F6D923" w14:textId="6D2951F2" w:rsidR="004919A5" w:rsidRDefault="004919A5" w:rsidP="00C63CA1">
      <w:pPr>
        <w:spacing w:line="204" w:lineRule="auto"/>
        <w:jc w:val="center"/>
        <w:rPr>
          <w:rFonts w:ascii="Calibri" w:hAnsi="Calibri" w:cs="Calibri"/>
          <w:b/>
          <w:bCs/>
        </w:rPr>
      </w:pPr>
    </w:p>
    <w:p w14:paraId="48F507B4" w14:textId="22A458F2" w:rsidR="004919A5" w:rsidRDefault="00CE6CC7" w:rsidP="00C63CA1">
      <w:pPr>
        <w:spacing w:line="204" w:lineRule="auto"/>
        <w:jc w:val="center"/>
        <w:rPr>
          <w:rFonts w:ascii="Calibri" w:hAnsi="Calibri" w:cs="Calibri"/>
          <w:b/>
          <w:bCs/>
        </w:rPr>
      </w:pPr>
      <w:r w:rsidRPr="004919A5">
        <w:rPr>
          <w:rFonts w:ascii="Arial" w:hAnsi="Arial" w:cs="Arial"/>
          <w:b/>
          <w:bCs/>
          <w:noProof/>
          <w:sz w:val="22"/>
          <w:szCs w:val="22"/>
        </w:rPr>
        <mc:AlternateContent>
          <mc:Choice Requires="wps">
            <w:drawing>
              <wp:anchor distT="0" distB="0" distL="114300" distR="114300" simplePos="0" relativeHeight="251654144" behindDoc="0" locked="0" layoutInCell="1" allowOverlap="1" wp14:anchorId="71C24858" wp14:editId="326A3DED">
                <wp:simplePos x="0" y="0"/>
                <wp:positionH relativeFrom="column">
                  <wp:posOffset>1726</wp:posOffset>
                </wp:positionH>
                <wp:positionV relativeFrom="paragraph">
                  <wp:posOffset>408844</wp:posOffset>
                </wp:positionV>
                <wp:extent cx="6478438" cy="523875"/>
                <wp:effectExtent l="0" t="0" r="1778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438" cy="523875"/>
                        </a:xfrm>
                        <a:prstGeom prst="rect">
                          <a:avLst/>
                        </a:prstGeom>
                        <a:solidFill>
                          <a:srgbClr val="FFFFFF"/>
                        </a:solidFill>
                        <a:ln w="9525">
                          <a:solidFill>
                            <a:srgbClr val="000000"/>
                          </a:solidFill>
                          <a:miter lim="800000"/>
                          <a:headEnd/>
                          <a:tailEnd/>
                        </a:ln>
                      </wps:spPr>
                      <wps:txbx>
                        <w:txbxContent>
                          <w:p w14:paraId="784A4FAA" w14:textId="3C5D1C89"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BOARD OF DIRECTORS</w:t>
                            </w:r>
                          </w:p>
                          <w:p w14:paraId="0E0393E0" w14:textId="69CFE870"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Mike Lodge -- Bob Riester -- Jeff Mize</w:t>
                            </w:r>
                            <w:r w:rsidR="00D4035F">
                              <w:rPr>
                                <w:rFonts w:asciiTheme="minorHAnsi" w:hAnsiTheme="minorHAnsi" w:cstheme="minorHAnsi"/>
                                <w:b/>
                                <w:sz w:val="28"/>
                                <w:szCs w:val="28"/>
                              </w:rPr>
                              <w:t xml:space="preserve"> – Pat Stevens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C24858" id="_x0000_t202" coordsize="21600,21600" o:spt="202" path="m,l,21600r21600,l21600,xe">
                <v:stroke joinstyle="miter"/>
                <v:path gradientshapeok="t" o:connecttype="rect"/>
              </v:shapetype>
              <v:shape id="Text Box 2" o:spid="_x0000_s1026" type="#_x0000_t202" style="position:absolute;left:0;text-align:left;margin-left:.15pt;margin-top:32.2pt;width:510.1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">
                <v:textbox>
                  <w:txbxContent>
                    <w:p w14:paraId="784A4FAA" w14:textId="3C5D1C89"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BOARD OF DIRECTORS</w:t>
                      </w:r>
                    </w:p>
                    <w:p w14:paraId="0E0393E0" w14:textId="69CFE870"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Mike Lodge -- Bob Riester -- Jeff Mize</w:t>
                      </w:r>
                      <w:r w:rsidR="00D4035F">
                        <w:rPr>
                          <w:rFonts w:asciiTheme="minorHAnsi" w:hAnsiTheme="minorHAnsi" w:cstheme="minorHAnsi"/>
                          <w:b/>
                          <w:sz w:val="28"/>
                          <w:szCs w:val="28"/>
                        </w:rPr>
                        <w:t xml:space="preserve"> – Pat Stevens</w:t>
                      </w:r>
                    </w:p>
                  </w:txbxContent>
                </v:textbox>
              </v:shape>
            </w:pict>
          </mc:Fallback>
        </mc:AlternateContent>
      </w:r>
      <w:r w:rsidRPr="00703937">
        <w:rPr>
          <w:rFonts w:ascii="Calibri" w:hAnsi="Calibri" w:cs="Calibri"/>
          <w:b/>
          <w:bCs/>
          <w:noProof/>
        </w:rPr>
        <mc:AlternateContent>
          <mc:Choice Requires="wps">
            <w:drawing>
              <wp:anchor distT="45720" distB="45720" distL="114300" distR="114300" simplePos="0" relativeHeight="251671552" behindDoc="0" locked="0" layoutInCell="1" allowOverlap="1" wp14:anchorId="0BF7CB19" wp14:editId="7C6EC8FD">
                <wp:simplePos x="0" y="0"/>
                <wp:positionH relativeFrom="column">
                  <wp:posOffset>4556125</wp:posOffset>
                </wp:positionH>
                <wp:positionV relativeFrom="paragraph">
                  <wp:posOffset>417195</wp:posOffset>
                </wp:positionV>
                <wp:extent cx="1992630" cy="295275"/>
                <wp:effectExtent l="0" t="0" r="7620" b="9525"/>
                <wp:wrapSquare wrapText="bothSides"/>
                <wp:docPr id="1698123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295275"/>
                        </a:xfrm>
                        <a:prstGeom prst="rect">
                          <a:avLst/>
                        </a:prstGeom>
                        <a:solidFill>
                          <a:srgbClr val="FFFFFF"/>
                        </a:solidFill>
                        <a:ln w="9525">
                          <a:noFill/>
                          <a:miter lim="800000"/>
                          <a:headEnd/>
                          <a:tailEnd/>
                        </a:ln>
                      </wps:spPr>
                      <wps:txbx>
                        <w:txbxContent>
                          <w:p w14:paraId="3CDF8EEF" w14:textId="4FF37C82" w:rsidR="00703937" w:rsidRDefault="00D4035F">
                            <w:r>
                              <w:t>December 17</w:t>
                            </w:r>
                            <w:r w:rsidR="00703937">
                              <w:t>, 2025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7CB19" id="_x0000_s1027" type="#_x0000_t202" style="position:absolute;left:0;text-align:left;margin-left:358.75pt;margin-top:32.85pt;width:156.9pt;height:2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" stroked="f">
                <v:textbox>
                  <w:txbxContent>
                    <w:p w14:paraId="3CDF8EEF" w14:textId="4FF37C82" w:rsidR="00703937" w:rsidRDefault="00D4035F">
                      <w:r>
                        <w:t>December 17</w:t>
                      </w:r>
                      <w:r w:rsidR="00703937">
                        <w:t>, 2025    Page 1</w:t>
                      </w:r>
                    </w:p>
                  </w:txbxContent>
                </v:textbox>
                <w10:wrap type="square"/>
              </v:shape>
            </w:pict>
          </mc:Fallback>
        </mc:AlternateContent>
      </w:r>
    </w:p>
    <w:p w14:paraId="7B35651F" w14:textId="39C8FCC9" w:rsidR="004919A5" w:rsidRDefault="004919A5" w:rsidP="00C63CA1">
      <w:pPr>
        <w:spacing w:line="204" w:lineRule="auto"/>
        <w:jc w:val="center"/>
        <w:rPr>
          <w:rFonts w:ascii="Calibri" w:hAnsi="Calibri" w:cs="Calibri"/>
          <w:b/>
          <w:bCs/>
        </w:rPr>
      </w:pPr>
    </w:p>
    <w:p w14:paraId="20CE08AB" w14:textId="3B5BA0A2" w:rsidR="00703937" w:rsidRDefault="00703937" w:rsidP="005105EF">
      <w:pPr>
        <w:spacing w:line="204" w:lineRule="auto"/>
        <w:rPr>
          <w:rFonts w:ascii="Calibri" w:hAnsi="Calibri" w:cs="Calibri"/>
          <w:b/>
          <w:bCs/>
        </w:rPr>
      </w:pPr>
    </w:p>
    <w:p w14:paraId="62802E9E" w14:textId="77777777" w:rsidR="00623970" w:rsidRDefault="00623970" w:rsidP="009E1656">
      <w:pPr>
        <w:spacing w:line="204" w:lineRule="auto"/>
        <w:rPr>
          <w:rFonts w:ascii="Calibri" w:hAnsi="Calibri" w:cs="Calibri"/>
          <w:b/>
          <w:bCs/>
        </w:rPr>
      </w:pPr>
    </w:p>
    <w:p w14:paraId="123BAC39" w14:textId="11256429" w:rsidR="00C63CA1" w:rsidRDefault="00C63CA1" w:rsidP="00C63CA1">
      <w:pPr>
        <w:spacing w:line="204" w:lineRule="auto"/>
        <w:jc w:val="center"/>
        <w:rPr>
          <w:rFonts w:ascii="Calibri" w:hAnsi="Calibri" w:cs="Calibri"/>
          <w:b/>
          <w:bCs/>
        </w:rPr>
      </w:pPr>
      <w:r w:rsidRPr="00623D11">
        <w:rPr>
          <w:rFonts w:ascii="Calibri" w:hAnsi="Calibri" w:cs="Calibri"/>
          <w:b/>
          <w:bCs/>
        </w:rPr>
        <w:t xml:space="preserve">NOTICE OF PUBLIC HEARING </w:t>
      </w:r>
    </w:p>
    <w:p w14:paraId="68C206D3" w14:textId="23C325CD" w:rsidR="009B1A6F" w:rsidRPr="007D0F92" w:rsidRDefault="00C63CA1" w:rsidP="009B1A6F">
      <w:pPr>
        <w:spacing w:line="204" w:lineRule="auto"/>
        <w:jc w:val="center"/>
        <w:rPr>
          <w:rFonts w:ascii="Calibri" w:hAnsi="Calibri" w:cs="Calibri"/>
          <w:b/>
          <w:bCs/>
          <w:sz w:val="22"/>
          <w:szCs w:val="22"/>
        </w:rPr>
      </w:pPr>
      <w:r w:rsidRPr="009B1A6F">
        <w:rPr>
          <w:rFonts w:ascii="Calibri" w:hAnsi="Calibri" w:cs="Calibri"/>
          <w:b/>
          <w:bCs/>
          <w:sz w:val="22"/>
          <w:szCs w:val="22"/>
          <w:highlight w:val="yellow"/>
        </w:rPr>
        <w:t xml:space="preserve">BOARD OF DIRECTORS REGULAR </w:t>
      </w:r>
      <w:r w:rsidRPr="007D0F92">
        <w:rPr>
          <w:rFonts w:ascii="Calibri" w:hAnsi="Calibri" w:cs="Calibri"/>
          <w:b/>
          <w:bCs/>
          <w:sz w:val="22"/>
          <w:szCs w:val="22"/>
          <w:highlight w:val="yellow"/>
        </w:rPr>
        <w:t>MEETING</w:t>
      </w:r>
      <w:r w:rsidR="009B1A6F">
        <w:rPr>
          <w:rFonts w:ascii="Calibri" w:hAnsi="Calibri" w:cs="Calibri"/>
          <w:b/>
          <w:bCs/>
          <w:sz w:val="22"/>
          <w:szCs w:val="22"/>
          <w:highlight w:val="yellow"/>
        </w:rPr>
        <w:t>;</w:t>
      </w:r>
      <w:r w:rsidRPr="007D0F92">
        <w:rPr>
          <w:rFonts w:ascii="Calibri" w:hAnsi="Calibri" w:cs="Calibri"/>
          <w:b/>
          <w:bCs/>
          <w:sz w:val="22"/>
          <w:szCs w:val="22"/>
          <w:highlight w:val="yellow"/>
        </w:rPr>
        <w:t xml:space="preserve"> </w:t>
      </w:r>
      <w:r w:rsidR="009B1A6F">
        <w:rPr>
          <w:rFonts w:ascii="Calibri" w:hAnsi="Calibri" w:cs="Calibri"/>
          <w:b/>
          <w:bCs/>
          <w:sz w:val="22"/>
          <w:szCs w:val="22"/>
          <w:highlight w:val="yellow"/>
        </w:rPr>
        <w:t xml:space="preserve"> </w:t>
      </w:r>
      <w:r w:rsidR="009B1A6F" w:rsidRPr="00AE3A73">
        <w:rPr>
          <w:rFonts w:ascii="Calibri" w:hAnsi="Calibri" w:cs="Calibri"/>
          <w:b/>
          <w:bCs/>
          <w:sz w:val="22"/>
          <w:szCs w:val="22"/>
          <w:highlight w:val="yellow"/>
        </w:rPr>
        <w:t xml:space="preserve">Wednesday, </w:t>
      </w:r>
      <w:r w:rsidR="00D4035F">
        <w:rPr>
          <w:rFonts w:ascii="Calibri" w:hAnsi="Calibri" w:cs="Calibri"/>
          <w:b/>
          <w:bCs/>
          <w:sz w:val="22"/>
          <w:szCs w:val="22"/>
          <w:highlight w:val="yellow"/>
        </w:rPr>
        <w:t>December 17</w:t>
      </w:r>
      <w:r w:rsidR="005515C2">
        <w:rPr>
          <w:rFonts w:ascii="Calibri" w:hAnsi="Calibri" w:cs="Calibri"/>
          <w:b/>
          <w:bCs/>
          <w:sz w:val="22"/>
          <w:szCs w:val="22"/>
          <w:highlight w:val="yellow"/>
        </w:rPr>
        <w:t>,</w:t>
      </w:r>
      <w:r w:rsidR="009B1A6F" w:rsidRPr="00AE3A73">
        <w:rPr>
          <w:rFonts w:ascii="Calibri" w:hAnsi="Calibri" w:cs="Calibri"/>
          <w:b/>
          <w:bCs/>
          <w:sz w:val="22"/>
          <w:szCs w:val="22"/>
          <w:highlight w:val="yellow"/>
        </w:rPr>
        <w:t xml:space="preserve"> 202</w:t>
      </w:r>
      <w:r w:rsidR="009B1A6F" w:rsidRPr="00003ABC">
        <w:rPr>
          <w:rFonts w:ascii="Calibri" w:hAnsi="Calibri" w:cs="Calibri"/>
          <w:b/>
          <w:bCs/>
          <w:sz w:val="22"/>
          <w:szCs w:val="22"/>
          <w:highlight w:val="yellow"/>
        </w:rPr>
        <w:t>5</w:t>
      </w:r>
    </w:p>
    <w:p w14:paraId="164ABDC8" w14:textId="24EDCFC6" w:rsidR="00C63CA1" w:rsidRPr="007D0F92" w:rsidRDefault="002C7855" w:rsidP="00C63CA1">
      <w:pPr>
        <w:spacing w:line="204" w:lineRule="auto"/>
        <w:jc w:val="center"/>
        <w:rPr>
          <w:rFonts w:ascii="Calibri" w:hAnsi="Calibri" w:cs="Calibri"/>
          <w:b/>
          <w:bCs/>
          <w:sz w:val="22"/>
          <w:szCs w:val="22"/>
        </w:rPr>
      </w:pPr>
      <w:r w:rsidRPr="002C7855">
        <w:rPr>
          <w:rFonts w:ascii="Calibri" w:hAnsi="Calibri" w:cs="Calibri"/>
          <w:b/>
          <w:bCs/>
          <w:sz w:val="22"/>
          <w:szCs w:val="22"/>
          <w:highlight w:val="yellow"/>
        </w:rPr>
        <w:t>DRAFTED MINUTES</w:t>
      </w:r>
    </w:p>
    <w:p w14:paraId="31956173" w14:textId="77777777" w:rsidR="00E10BFB" w:rsidRPr="00C36797" w:rsidRDefault="00E10BFB" w:rsidP="00C63CA1">
      <w:pPr>
        <w:spacing w:line="204" w:lineRule="auto"/>
        <w:jc w:val="center"/>
        <w:rPr>
          <w:rFonts w:ascii="Arial" w:hAnsi="Arial" w:cs="Arial"/>
          <w:b/>
          <w:bCs/>
          <w:sz w:val="10"/>
          <w:szCs w:val="10"/>
        </w:rPr>
      </w:pPr>
    </w:p>
    <w:p w14:paraId="51038167" w14:textId="0FD828A2" w:rsidR="00E10BFB" w:rsidRPr="00C36797" w:rsidRDefault="00E10BFB" w:rsidP="00E10BFB">
      <w:pPr>
        <w:spacing w:line="204" w:lineRule="auto"/>
        <w:rPr>
          <w:rFonts w:asciiTheme="minorHAnsi" w:hAnsiTheme="minorHAnsi" w:cstheme="minorHAnsi"/>
          <w:sz w:val="22"/>
          <w:szCs w:val="22"/>
        </w:rPr>
      </w:pPr>
      <w:r w:rsidRPr="00C36797">
        <w:rPr>
          <w:rFonts w:asciiTheme="minorHAnsi" w:hAnsiTheme="minorHAnsi" w:cstheme="minorHAnsi"/>
          <w:sz w:val="22"/>
          <w:szCs w:val="22"/>
        </w:rPr>
        <w:t xml:space="preserve">The White Mountain </w:t>
      </w:r>
      <w:r w:rsidR="007637F6" w:rsidRPr="00C36797">
        <w:rPr>
          <w:rFonts w:asciiTheme="minorHAnsi" w:hAnsiTheme="minorHAnsi" w:cstheme="minorHAnsi"/>
          <w:sz w:val="22"/>
          <w:szCs w:val="22"/>
        </w:rPr>
        <w:t>L</w:t>
      </w:r>
      <w:r w:rsidRPr="00C36797">
        <w:rPr>
          <w:rFonts w:asciiTheme="minorHAnsi" w:hAnsiTheme="minorHAnsi" w:cstheme="minorHAnsi"/>
          <w:sz w:val="22"/>
          <w:szCs w:val="22"/>
        </w:rPr>
        <w:t xml:space="preserve">akes County Recreation Improvement District Board of Directors will hold a meeting open to the public on </w:t>
      </w:r>
      <w:r w:rsidRPr="00C36797">
        <w:rPr>
          <w:rFonts w:asciiTheme="minorHAnsi" w:hAnsiTheme="minorHAnsi" w:cstheme="minorHAnsi"/>
          <w:b/>
          <w:bCs/>
          <w:sz w:val="22"/>
          <w:szCs w:val="22"/>
        </w:rPr>
        <w:t xml:space="preserve">Wednesday, </w:t>
      </w:r>
      <w:r w:rsidR="00D4035F">
        <w:rPr>
          <w:rFonts w:asciiTheme="minorHAnsi" w:hAnsiTheme="minorHAnsi" w:cstheme="minorHAnsi"/>
          <w:b/>
          <w:bCs/>
          <w:sz w:val="22"/>
          <w:szCs w:val="22"/>
        </w:rPr>
        <w:t>December 17</w:t>
      </w:r>
      <w:r w:rsidR="00613D64" w:rsidRPr="00C36797">
        <w:rPr>
          <w:rFonts w:asciiTheme="minorHAnsi" w:hAnsiTheme="minorHAnsi" w:cstheme="minorHAnsi"/>
          <w:b/>
          <w:bCs/>
          <w:sz w:val="22"/>
          <w:szCs w:val="22"/>
        </w:rPr>
        <w:t>,</w:t>
      </w:r>
      <w:r w:rsidR="00F312EE">
        <w:rPr>
          <w:rFonts w:asciiTheme="minorHAnsi" w:hAnsiTheme="minorHAnsi" w:cstheme="minorHAnsi"/>
          <w:b/>
          <w:bCs/>
          <w:sz w:val="22"/>
          <w:szCs w:val="22"/>
        </w:rPr>
        <w:t xml:space="preserve"> </w:t>
      </w:r>
      <w:r w:rsidR="000C708A">
        <w:rPr>
          <w:rFonts w:asciiTheme="minorHAnsi" w:hAnsiTheme="minorHAnsi" w:cstheme="minorHAnsi"/>
          <w:b/>
          <w:bCs/>
          <w:sz w:val="22"/>
          <w:szCs w:val="22"/>
        </w:rPr>
        <w:t xml:space="preserve">2025 </w:t>
      </w:r>
      <w:r w:rsidRPr="00C36797">
        <w:rPr>
          <w:rFonts w:asciiTheme="minorHAnsi" w:hAnsiTheme="minorHAnsi" w:cstheme="minorHAnsi"/>
          <w:b/>
          <w:bCs/>
          <w:sz w:val="22"/>
          <w:szCs w:val="22"/>
        </w:rPr>
        <w:t xml:space="preserve"> at 6:00 PM at the White Mountain Post Office (1785 Edmonds Circle, Show Low, Arizona 85901). </w:t>
      </w:r>
      <w:r w:rsidRPr="00C36797">
        <w:rPr>
          <w:rFonts w:asciiTheme="minorHAnsi" w:hAnsiTheme="minorHAnsi" w:cstheme="minorHAnsi"/>
          <w:sz w:val="22"/>
          <w:szCs w:val="22"/>
        </w:rPr>
        <w:t>The Board of Directors may vote to meet in a closed executive session for the purpose of conducting board business or obtaining legal advice from the districts’ attorney on any of the agenda items (pursuant to A.R.S. 38-431.03 (A) (3).</w:t>
      </w:r>
    </w:p>
    <w:p w14:paraId="6DDF3C62" w14:textId="77777777" w:rsidR="00E10BFB" w:rsidRPr="00C36797" w:rsidRDefault="00E10BFB" w:rsidP="00E10BFB">
      <w:pPr>
        <w:spacing w:line="204" w:lineRule="auto"/>
        <w:rPr>
          <w:rFonts w:asciiTheme="minorHAnsi" w:hAnsiTheme="minorHAnsi" w:cstheme="minorHAnsi"/>
          <w:sz w:val="6"/>
          <w:szCs w:val="6"/>
        </w:rPr>
      </w:pPr>
    </w:p>
    <w:p w14:paraId="0E8825BC" w14:textId="77777777" w:rsidR="00E10BFB" w:rsidRDefault="00E10BFB" w:rsidP="00E10BFB">
      <w:pPr>
        <w:spacing w:line="204" w:lineRule="auto"/>
        <w:rPr>
          <w:rFonts w:asciiTheme="minorHAnsi" w:hAnsiTheme="minorHAnsi" w:cstheme="minorHAnsi"/>
          <w:sz w:val="22"/>
          <w:szCs w:val="22"/>
        </w:rPr>
      </w:pPr>
      <w:r w:rsidRPr="00C36797">
        <w:rPr>
          <w:rFonts w:asciiTheme="minorHAnsi" w:hAnsiTheme="minorHAnsi" w:cstheme="minorHAnsi"/>
          <w:sz w:val="22"/>
          <w:szCs w:val="22"/>
        </w:rPr>
        <w:t xml:space="preserve">Items on the agenda may be considered out of order at the Chairmans’ discretion. A copy of the agenda background material provided to the Board, apart from items to be considered in executive session, is available for public inspection at White Mountain Lakes Community Website; </w:t>
      </w:r>
      <w:hyperlink r:id="rId11" w:history="1">
        <w:r w:rsidRPr="00C36797">
          <w:rPr>
            <w:rStyle w:val="Hyperlink"/>
            <w:rFonts w:asciiTheme="minorHAnsi" w:hAnsiTheme="minorHAnsi" w:cstheme="minorHAnsi"/>
            <w:b/>
            <w:bCs/>
            <w:sz w:val="22"/>
            <w:szCs w:val="22"/>
          </w:rPr>
          <w:t>https://www.wmlcrid.org/</w:t>
        </w:r>
      </w:hyperlink>
      <w:r w:rsidRPr="00C36797">
        <w:rPr>
          <w:rFonts w:asciiTheme="minorHAnsi" w:hAnsiTheme="minorHAnsi" w:cstheme="minorHAnsi"/>
          <w:sz w:val="22"/>
          <w:szCs w:val="22"/>
        </w:rPr>
        <w:t xml:space="preserve"> </w:t>
      </w:r>
    </w:p>
    <w:p w14:paraId="351FFBFC" w14:textId="77777777" w:rsidR="00C36797" w:rsidRPr="00C36797" w:rsidRDefault="00C36797" w:rsidP="00E10BFB">
      <w:pPr>
        <w:spacing w:line="204" w:lineRule="auto"/>
        <w:rPr>
          <w:rFonts w:asciiTheme="minorHAnsi" w:hAnsiTheme="minorHAnsi" w:cstheme="minorHAnsi"/>
          <w:sz w:val="10"/>
          <w:szCs w:val="10"/>
        </w:rPr>
      </w:pPr>
    </w:p>
    <w:p w14:paraId="65119ED3" w14:textId="77777777" w:rsidR="00E10BFB" w:rsidRPr="00C36797" w:rsidRDefault="00E10BFB" w:rsidP="00E10BFB">
      <w:pPr>
        <w:spacing w:line="204" w:lineRule="auto"/>
        <w:rPr>
          <w:rFonts w:asciiTheme="minorHAnsi" w:hAnsiTheme="minorHAnsi" w:cstheme="minorHAnsi"/>
          <w:sz w:val="6"/>
          <w:szCs w:val="6"/>
        </w:rPr>
      </w:pPr>
    </w:p>
    <w:p w14:paraId="181C648E" w14:textId="2754DAF2" w:rsidR="00E10BFB" w:rsidRPr="00C36797" w:rsidRDefault="007D0F92" w:rsidP="007D0F92">
      <w:pPr>
        <w:spacing w:line="204" w:lineRule="auto"/>
        <w:ind w:left="-180"/>
        <w:rPr>
          <w:rFonts w:asciiTheme="minorHAnsi" w:hAnsiTheme="minorHAnsi" w:cstheme="minorHAnsi"/>
          <w:sz w:val="22"/>
          <w:szCs w:val="22"/>
        </w:rPr>
      </w:pPr>
      <w:r w:rsidRPr="00C36797">
        <w:rPr>
          <w:rFonts w:asciiTheme="minorHAnsi" w:hAnsiTheme="minorHAnsi" w:cstheme="minorHAnsi"/>
          <w:sz w:val="22"/>
          <w:szCs w:val="22"/>
        </w:rPr>
        <w:t xml:space="preserve">               </w:t>
      </w:r>
      <w:r w:rsidR="00E10BFB" w:rsidRPr="00C36797">
        <w:rPr>
          <w:rFonts w:asciiTheme="minorHAnsi" w:hAnsiTheme="minorHAnsi" w:cstheme="minorHAnsi"/>
          <w:sz w:val="22"/>
          <w:szCs w:val="22"/>
        </w:rPr>
        <w:t>The meeting room will be accessible to the public at 5:45 PM. Meeting to begin at 6:00 PM</w:t>
      </w:r>
    </w:p>
    <w:p w14:paraId="53F3E98A" w14:textId="77777777" w:rsidR="00E10BFB" w:rsidRPr="00C36797" w:rsidRDefault="00E10BFB" w:rsidP="00E10BFB">
      <w:pPr>
        <w:spacing w:line="204" w:lineRule="auto"/>
        <w:jc w:val="center"/>
        <w:rPr>
          <w:rFonts w:asciiTheme="minorHAnsi" w:hAnsiTheme="minorHAnsi" w:cstheme="minorHAnsi"/>
          <w:sz w:val="10"/>
          <w:szCs w:val="10"/>
        </w:rPr>
      </w:pPr>
    </w:p>
    <w:p w14:paraId="144A6B76" w14:textId="3385AEA3" w:rsidR="00E10BFB" w:rsidRPr="007D5C9C" w:rsidRDefault="00E10BFB" w:rsidP="007D5C9C">
      <w:pPr>
        <w:pStyle w:val="ListParagraph"/>
        <w:numPr>
          <w:ilvl w:val="0"/>
          <w:numId w:val="19"/>
        </w:numPr>
        <w:ind w:left="450"/>
        <w:rPr>
          <w:rFonts w:asciiTheme="minorHAnsi" w:hAnsiTheme="minorHAnsi" w:cstheme="minorHAnsi"/>
          <w:bCs/>
          <w:sz w:val="22"/>
          <w:szCs w:val="22"/>
        </w:rPr>
      </w:pPr>
      <w:r w:rsidRPr="00FB3AB7">
        <w:rPr>
          <w:rFonts w:asciiTheme="minorHAnsi" w:hAnsiTheme="minorHAnsi" w:cstheme="minorHAnsi"/>
          <w:b/>
          <w:bCs/>
          <w:sz w:val="22"/>
          <w:szCs w:val="22"/>
        </w:rPr>
        <w:t xml:space="preserve">CALL TO ORDER; </w:t>
      </w:r>
      <w:r w:rsidR="001D2B90" w:rsidRPr="00FB3AB7">
        <w:rPr>
          <w:rFonts w:asciiTheme="minorHAnsi" w:hAnsiTheme="minorHAnsi" w:cstheme="minorHAnsi"/>
          <w:i/>
          <w:iCs/>
          <w:sz w:val="22"/>
          <w:szCs w:val="22"/>
        </w:rPr>
        <w:t>at 6:0</w:t>
      </w:r>
      <w:r w:rsidR="002B5689">
        <w:rPr>
          <w:rFonts w:asciiTheme="minorHAnsi" w:hAnsiTheme="minorHAnsi" w:cstheme="minorHAnsi"/>
          <w:i/>
          <w:iCs/>
          <w:sz w:val="22"/>
          <w:szCs w:val="22"/>
        </w:rPr>
        <w:t>0</w:t>
      </w:r>
      <w:r w:rsidR="001D2B90" w:rsidRPr="00FB3AB7">
        <w:rPr>
          <w:rFonts w:asciiTheme="minorHAnsi" w:hAnsiTheme="minorHAnsi" w:cstheme="minorHAnsi"/>
          <w:i/>
          <w:iCs/>
          <w:sz w:val="22"/>
          <w:szCs w:val="22"/>
        </w:rPr>
        <w:t xml:space="preserve"> PM</w:t>
      </w:r>
      <w:r w:rsidR="001D2B90" w:rsidRPr="00FB3AB7">
        <w:rPr>
          <w:rFonts w:asciiTheme="minorHAnsi" w:hAnsiTheme="minorHAnsi" w:cstheme="minorHAnsi"/>
          <w:b/>
          <w:bCs/>
          <w:sz w:val="22"/>
          <w:szCs w:val="22"/>
        </w:rPr>
        <w:t xml:space="preserve">   </w:t>
      </w:r>
      <w:r w:rsidRPr="00FB3AB7">
        <w:rPr>
          <w:rFonts w:asciiTheme="minorHAnsi" w:hAnsiTheme="minorHAnsi" w:cstheme="minorHAnsi"/>
          <w:b/>
          <w:bCs/>
          <w:sz w:val="22"/>
          <w:szCs w:val="22"/>
        </w:rPr>
        <w:t>PLEDGE OF ALLIGENCE</w:t>
      </w:r>
    </w:p>
    <w:p w14:paraId="6F3F721A" w14:textId="77777777" w:rsidR="007D5C9C" w:rsidRPr="007D5C9C" w:rsidRDefault="007D5C9C" w:rsidP="007D5C9C">
      <w:pPr>
        <w:pStyle w:val="ListParagraph"/>
        <w:ind w:left="450"/>
        <w:rPr>
          <w:rFonts w:asciiTheme="minorHAnsi" w:hAnsiTheme="minorHAnsi" w:cstheme="minorHAnsi"/>
          <w:bCs/>
          <w:sz w:val="6"/>
          <w:szCs w:val="6"/>
        </w:rPr>
      </w:pPr>
    </w:p>
    <w:p w14:paraId="519E1C3E" w14:textId="77777777" w:rsidR="007D5C9C" w:rsidRPr="007D5C9C" w:rsidRDefault="00E10BFB" w:rsidP="007D5C9C">
      <w:pPr>
        <w:pStyle w:val="ListParagraph"/>
        <w:numPr>
          <w:ilvl w:val="0"/>
          <w:numId w:val="19"/>
        </w:numPr>
        <w:ind w:left="450"/>
        <w:rPr>
          <w:rFonts w:asciiTheme="minorHAnsi" w:hAnsiTheme="minorHAnsi" w:cstheme="minorHAnsi"/>
          <w:bCs/>
          <w:sz w:val="22"/>
          <w:szCs w:val="22"/>
        </w:rPr>
      </w:pPr>
      <w:r w:rsidRPr="007D5C9C">
        <w:rPr>
          <w:rFonts w:asciiTheme="minorHAnsi" w:hAnsiTheme="minorHAnsi" w:cstheme="minorHAnsi"/>
          <w:b/>
          <w:bCs/>
          <w:sz w:val="22"/>
          <w:szCs w:val="22"/>
        </w:rPr>
        <w:t>ROLL CALL:</w:t>
      </w:r>
      <w:r w:rsidR="001D2B90" w:rsidRPr="007D5C9C">
        <w:rPr>
          <w:rFonts w:asciiTheme="minorHAnsi" w:hAnsiTheme="minorHAnsi" w:cstheme="minorHAnsi"/>
          <w:b/>
          <w:bCs/>
          <w:sz w:val="22"/>
          <w:szCs w:val="22"/>
        </w:rPr>
        <w:t xml:space="preserve"> </w:t>
      </w:r>
      <w:r w:rsidR="00C36797" w:rsidRPr="007D5C9C">
        <w:rPr>
          <w:rFonts w:asciiTheme="minorHAnsi" w:hAnsiTheme="minorHAnsi" w:cstheme="minorHAnsi"/>
          <w:bCs/>
          <w:sz w:val="22"/>
          <w:szCs w:val="22"/>
        </w:rPr>
        <w:t>ALL</w:t>
      </w:r>
      <w:r w:rsidR="00C36797" w:rsidRPr="007D5C9C">
        <w:rPr>
          <w:rFonts w:asciiTheme="minorHAnsi" w:hAnsiTheme="minorHAnsi" w:cstheme="minorHAnsi"/>
          <w:b/>
          <w:bCs/>
          <w:sz w:val="22"/>
          <w:szCs w:val="22"/>
        </w:rPr>
        <w:t xml:space="preserve"> </w:t>
      </w:r>
      <w:r w:rsidR="005C5DD1" w:rsidRPr="007D5C9C">
        <w:rPr>
          <w:rFonts w:asciiTheme="minorHAnsi" w:hAnsiTheme="minorHAnsi" w:cstheme="minorHAnsi"/>
          <w:i/>
          <w:iCs/>
          <w:sz w:val="22"/>
          <w:szCs w:val="22"/>
        </w:rPr>
        <w:t>Board Members present</w:t>
      </w:r>
    </w:p>
    <w:p w14:paraId="2AF520DB" w14:textId="77777777" w:rsidR="007D5C9C" w:rsidRPr="007D5C9C" w:rsidRDefault="007D5C9C" w:rsidP="007D5C9C">
      <w:pPr>
        <w:pStyle w:val="ListParagraph"/>
        <w:rPr>
          <w:rFonts w:asciiTheme="minorHAnsi" w:hAnsiTheme="minorHAnsi" w:cstheme="minorHAnsi"/>
          <w:bCs/>
          <w:sz w:val="6"/>
          <w:szCs w:val="6"/>
        </w:rPr>
      </w:pPr>
    </w:p>
    <w:p w14:paraId="50ED239C" w14:textId="29E858A9" w:rsidR="00E10BFB" w:rsidRPr="007D5C9C" w:rsidRDefault="00C36797" w:rsidP="007D5C9C">
      <w:pPr>
        <w:pStyle w:val="ListParagraph"/>
        <w:numPr>
          <w:ilvl w:val="0"/>
          <w:numId w:val="19"/>
        </w:numPr>
        <w:ind w:left="450"/>
        <w:rPr>
          <w:rFonts w:asciiTheme="minorHAnsi" w:hAnsiTheme="minorHAnsi" w:cstheme="minorHAnsi"/>
          <w:bCs/>
          <w:sz w:val="22"/>
          <w:szCs w:val="22"/>
        </w:rPr>
      </w:pPr>
      <w:r w:rsidRPr="007D5C9C">
        <w:rPr>
          <w:rFonts w:asciiTheme="minorHAnsi" w:hAnsiTheme="minorHAnsi" w:cstheme="minorHAnsi"/>
          <w:b/>
          <w:bCs/>
          <w:sz w:val="22"/>
          <w:szCs w:val="22"/>
        </w:rPr>
        <w:t xml:space="preserve">CALL TO THE PUBLIC: </w:t>
      </w:r>
      <w:r w:rsidRPr="007D5C9C">
        <w:rPr>
          <w:rFonts w:asciiTheme="minorHAnsi" w:hAnsiTheme="minorHAnsi" w:cstheme="minorHAnsi"/>
          <w:sz w:val="22"/>
          <w:szCs w:val="22"/>
        </w:rPr>
        <w:t>Individuals may address the Board on any relevant</w:t>
      </w:r>
      <w:r w:rsidR="00E10BFB" w:rsidRPr="007D5C9C">
        <w:rPr>
          <w:rFonts w:asciiTheme="minorHAnsi" w:hAnsiTheme="minorHAnsi" w:cstheme="minorHAnsi"/>
          <w:sz w:val="22"/>
          <w:szCs w:val="22"/>
        </w:rPr>
        <w:t xml:space="preserve"> for up to 3 minutes. At the close of the call to the public, Board members may not respond to any comments, but may respond to criticism, ask staff to review a matter or ask that a matter be placed on a future agenda.</w:t>
      </w:r>
    </w:p>
    <w:p w14:paraId="553F999D" w14:textId="77777777" w:rsidR="002A4437" w:rsidRPr="00C36797" w:rsidRDefault="002A4437" w:rsidP="002A4437">
      <w:pPr>
        <w:pStyle w:val="ListParagraph"/>
        <w:rPr>
          <w:rFonts w:asciiTheme="minorHAnsi" w:hAnsiTheme="minorHAnsi" w:cstheme="minorHAnsi"/>
          <w:b/>
          <w:bCs/>
          <w:sz w:val="6"/>
          <w:szCs w:val="6"/>
        </w:rPr>
      </w:pPr>
    </w:p>
    <w:p w14:paraId="6124A0F4" w14:textId="6877688B" w:rsidR="002A4437" w:rsidRDefault="000C708A" w:rsidP="006522D7">
      <w:pPr>
        <w:pStyle w:val="ListParagraph"/>
        <w:numPr>
          <w:ilvl w:val="0"/>
          <w:numId w:val="5"/>
        </w:numPr>
        <w:ind w:left="810"/>
        <w:rPr>
          <w:rFonts w:asciiTheme="minorHAnsi" w:hAnsiTheme="minorHAnsi" w:cstheme="minorHAnsi"/>
          <w:i/>
          <w:iCs/>
          <w:sz w:val="22"/>
          <w:szCs w:val="22"/>
        </w:rPr>
      </w:pPr>
      <w:r>
        <w:rPr>
          <w:rFonts w:asciiTheme="minorHAnsi" w:hAnsiTheme="minorHAnsi" w:cstheme="minorHAnsi"/>
          <w:i/>
          <w:iCs/>
          <w:sz w:val="22"/>
          <w:szCs w:val="22"/>
        </w:rPr>
        <w:t>D</w:t>
      </w:r>
      <w:r w:rsidR="00E70673">
        <w:rPr>
          <w:rFonts w:asciiTheme="minorHAnsi" w:hAnsiTheme="minorHAnsi" w:cstheme="minorHAnsi"/>
          <w:i/>
          <w:iCs/>
          <w:sz w:val="22"/>
          <w:szCs w:val="22"/>
        </w:rPr>
        <w:t xml:space="preserve">istrict member, </w:t>
      </w:r>
      <w:r w:rsidR="00D4035F">
        <w:rPr>
          <w:rFonts w:asciiTheme="minorHAnsi" w:hAnsiTheme="minorHAnsi" w:cstheme="minorHAnsi"/>
          <w:i/>
          <w:iCs/>
          <w:sz w:val="22"/>
          <w:szCs w:val="22"/>
        </w:rPr>
        <w:t xml:space="preserve">Jean Barton said that she received the letter to the residents at Carr Circle. She responded to the letter and sent attachments. She also expressed concerns that non-residents would come use a pickleball court if it is approved. Also expressed concern </w:t>
      </w:r>
      <w:r w:rsidR="002B5689">
        <w:rPr>
          <w:rFonts w:asciiTheme="minorHAnsi" w:hAnsiTheme="minorHAnsi" w:cstheme="minorHAnsi"/>
          <w:i/>
          <w:iCs/>
          <w:sz w:val="22"/>
          <w:szCs w:val="22"/>
        </w:rPr>
        <w:t>that Pickleball users would have those using the basketball court leave so they could use the court for Pickleball. How will Lake Staff monitor the use at Carr Circle?</w:t>
      </w:r>
    </w:p>
    <w:p w14:paraId="40196038" w14:textId="21751EAC" w:rsidR="002B5689" w:rsidRDefault="002B5689" w:rsidP="006522D7">
      <w:pPr>
        <w:pStyle w:val="ListParagraph"/>
        <w:numPr>
          <w:ilvl w:val="0"/>
          <w:numId w:val="5"/>
        </w:numPr>
        <w:ind w:left="810"/>
        <w:rPr>
          <w:rFonts w:asciiTheme="minorHAnsi" w:hAnsiTheme="minorHAnsi" w:cstheme="minorHAnsi"/>
          <w:i/>
          <w:iCs/>
          <w:sz w:val="22"/>
          <w:szCs w:val="22"/>
        </w:rPr>
      </w:pPr>
      <w:r>
        <w:rPr>
          <w:rFonts w:asciiTheme="minorHAnsi" w:hAnsiTheme="minorHAnsi" w:cstheme="minorHAnsi"/>
          <w:i/>
          <w:iCs/>
          <w:sz w:val="22"/>
          <w:szCs w:val="22"/>
        </w:rPr>
        <w:t>District member, Teresa Hopmantold about the change in days &amp; times of the CA meetings (now the 3</w:t>
      </w:r>
      <w:r w:rsidRPr="002B5689">
        <w:rPr>
          <w:rFonts w:asciiTheme="minorHAnsi" w:hAnsiTheme="minorHAnsi" w:cstheme="minorHAnsi"/>
          <w:i/>
          <w:iCs/>
          <w:sz w:val="22"/>
          <w:szCs w:val="22"/>
          <w:vertAlign w:val="superscript"/>
        </w:rPr>
        <w:t>rd</w:t>
      </w:r>
      <w:r>
        <w:rPr>
          <w:rFonts w:asciiTheme="minorHAnsi" w:hAnsiTheme="minorHAnsi" w:cstheme="minorHAnsi"/>
          <w:i/>
          <w:iCs/>
          <w:sz w:val="22"/>
          <w:szCs w:val="22"/>
        </w:rPr>
        <w:t xml:space="preserve"> Thurs. of the month at 6:00 PM). She also reported on the “Breakfast with Santa &amp; Ms. Claus” event: 75 children saw Santa and received gifts. She also encouraged those in attendance at this meeting to attend the CA meetings as well.</w:t>
      </w:r>
    </w:p>
    <w:p w14:paraId="7F2216BD" w14:textId="44256442" w:rsidR="00F328C2" w:rsidRPr="00C36797" w:rsidRDefault="00E10BFB" w:rsidP="006522D7">
      <w:pPr>
        <w:pStyle w:val="ListParagraph"/>
        <w:numPr>
          <w:ilvl w:val="0"/>
          <w:numId w:val="19"/>
        </w:numPr>
        <w:rPr>
          <w:rFonts w:asciiTheme="minorHAnsi" w:hAnsiTheme="minorHAnsi" w:cstheme="minorHAnsi"/>
          <w:b/>
          <w:bCs/>
          <w:sz w:val="22"/>
          <w:szCs w:val="22"/>
        </w:rPr>
      </w:pPr>
      <w:r w:rsidRPr="00C36797">
        <w:rPr>
          <w:rFonts w:asciiTheme="minorHAnsi" w:hAnsiTheme="minorHAnsi" w:cstheme="minorHAnsi"/>
          <w:b/>
          <w:bCs/>
          <w:sz w:val="22"/>
          <w:szCs w:val="22"/>
        </w:rPr>
        <w:t xml:space="preserve">CONSENT AGENDA: </w:t>
      </w:r>
      <w:r w:rsidRPr="00C36797">
        <w:rPr>
          <w:rFonts w:asciiTheme="minorHAnsi" w:hAnsiTheme="minorHAnsi" w:cstheme="minorHAnsi"/>
          <w:sz w:val="22"/>
          <w:szCs w:val="22"/>
        </w:rPr>
        <w:t>These items are routine or administrative in nature and will be approved in a single motion. A Board member may request for any item to be removed from the consent agenda and considered on the regular agenda.</w:t>
      </w:r>
    </w:p>
    <w:p w14:paraId="619432DD" w14:textId="6226FE6F" w:rsidR="00E10BFB" w:rsidRPr="00C36797" w:rsidRDefault="00E10BFB" w:rsidP="0085724C">
      <w:pPr>
        <w:pStyle w:val="ListParagraph"/>
        <w:numPr>
          <w:ilvl w:val="1"/>
          <w:numId w:val="3"/>
        </w:numPr>
        <w:ind w:left="1080"/>
        <w:rPr>
          <w:rFonts w:asciiTheme="minorHAnsi" w:hAnsiTheme="minorHAnsi" w:cstheme="minorHAnsi"/>
          <w:sz w:val="22"/>
          <w:szCs w:val="22"/>
        </w:rPr>
      </w:pPr>
      <w:r w:rsidRPr="00C36797">
        <w:rPr>
          <w:rFonts w:asciiTheme="minorHAnsi" w:hAnsiTheme="minorHAnsi" w:cstheme="minorHAnsi"/>
          <w:sz w:val="22"/>
          <w:szCs w:val="22"/>
        </w:rPr>
        <w:t xml:space="preserve">Approval of Minutes from the Regular Meeting Held on </w:t>
      </w:r>
      <w:r w:rsidR="00D4035F">
        <w:rPr>
          <w:rFonts w:asciiTheme="minorHAnsi" w:hAnsiTheme="minorHAnsi" w:cstheme="minorHAnsi"/>
          <w:sz w:val="22"/>
          <w:szCs w:val="22"/>
        </w:rPr>
        <w:t>November 19</w:t>
      </w:r>
      <w:r w:rsidRPr="00C36797">
        <w:rPr>
          <w:rFonts w:asciiTheme="minorHAnsi" w:hAnsiTheme="minorHAnsi" w:cstheme="minorHAnsi"/>
          <w:sz w:val="22"/>
          <w:szCs w:val="22"/>
        </w:rPr>
        <w:t>, 202</w:t>
      </w:r>
      <w:r w:rsidR="005420E3" w:rsidRPr="00C36797">
        <w:rPr>
          <w:rFonts w:asciiTheme="minorHAnsi" w:hAnsiTheme="minorHAnsi" w:cstheme="minorHAnsi"/>
          <w:sz w:val="22"/>
          <w:szCs w:val="22"/>
        </w:rPr>
        <w:t>5</w:t>
      </w:r>
    </w:p>
    <w:p w14:paraId="1048FDB3" w14:textId="2526808E" w:rsidR="00D4035F" w:rsidRPr="009B7364" w:rsidRDefault="002B5689" w:rsidP="00D4035F">
      <w:pPr>
        <w:pStyle w:val="ListParagraph"/>
        <w:ind w:left="1080"/>
        <w:rPr>
          <w:rFonts w:asciiTheme="minorHAnsi" w:hAnsiTheme="minorHAnsi" w:cstheme="minorHAnsi"/>
          <w:i/>
          <w:iCs/>
          <w:sz w:val="22"/>
          <w:szCs w:val="22"/>
        </w:rPr>
      </w:pPr>
      <w:r>
        <w:rPr>
          <w:rFonts w:asciiTheme="minorHAnsi" w:hAnsiTheme="minorHAnsi" w:cstheme="minorHAnsi"/>
          <w:b/>
          <w:iCs/>
          <w:sz w:val="22"/>
          <w:szCs w:val="22"/>
        </w:rPr>
        <w:t>ACTION</w:t>
      </w:r>
      <w:r w:rsidR="00C36797" w:rsidRPr="00C36797">
        <w:rPr>
          <w:rFonts w:asciiTheme="minorHAnsi" w:hAnsiTheme="minorHAnsi" w:cstheme="minorHAnsi"/>
          <w:b/>
          <w:iCs/>
          <w:sz w:val="22"/>
          <w:szCs w:val="22"/>
        </w:rPr>
        <w:t>:</w:t>
      </w:r>
      <w:r w:rsidR="004A7000" w:rsidRPr="00C36797">
        <w:rPr>
          <w:rFonts w:asciiTheme="minorHAnsi" w:hAnsiTheme="minorHAnsi" w:cstheme="minorHAnsi"/>
          <w:i/>
          <w:iCs/>
          <w:sz w:val="22"/>
          <w:szCs w:val="22"/>
        </w:rPr>
        <w:t xml:space="preserve"> </w:t>
      </w:r>
      <w:r w:rsidR="000E4706">
        <w:rPr>
          <w:rFonts w:asciiTheme="minorHAnsi" w:hAnsiTheme="minorHAnsi" w:cstheme="minorHAnsi"/>
          <w:i/>
          <w:iCs/>
          <w:sz w:val="22"/>
          <w:szCs w:val="22"/>
        </w:rPr>
        <w:t>Bob Riester</w:t>
      </w:r>
      <w:r w:rsidR="00D4035F">
        <w:rPr>
          <w:rFonts w:asciiTheme="minorHAnsi" w:hAnsiTheme="minorHAnsi" w:cstheme="minorHAnsi"/>
          <w:i/>
          <w:iCs/>
          <w:sz w:val="22"/>
          <w:szCs w:val="22"/>
        </w:rPr>
        <w:t xml:space="preserve"> noted a typo error under item #5 a)</w:t>
      </w:r>
      <w:r w:rsidR="004F2314">
        <w:rPr>
          <w:rFonts w:asciiTheme="minorHAnsi" w:hAnsiTheme="minorHAnsi" w:cstheme="minorHAnsi"/>
          <w:i/>
          <w:iCs/>
          <w:sz w:val="22"/>
          <w:szCs w:val="22"/>
        </w:rPr>
        <w:t xml:space="preserve">. </w:t>
      </w:r>
      <w:r w:rsidR="004A7000" w:rsidRPr="00C36797">
        <w:rPr>
          <w:rFonts w:asciiTheme="minorHAnsi" w:hAnsiTheme="minorHAnsi" w:cstheme="minorHAnsi"/>
          <w:i/>
          <w:iCs/>
          <w:sz w:val="22"/>
          <w:szCs w:val="22"/>
        </w:rPr>
        <w:t xml:space="preserve"> </w:t>
      </w:r>
      <w:r w:rsidR="00D4035F">
        <w:rPr>
          <w:rFonts w:asciiTheme="minorHAnsi" w:hAnsiTheme="minorHAnsi" w:cstheme="minorHAnsi"/>
          <w:i/>
          <w:iCs/>
          <w:sz w:val="22"/>
          <w:szCs w:val="22"/>
        </w:rPr>
        <w:t>“</w:t>
      </w:r>
      <w:r w:rsidR="00D4035F" w:rsidRPr="009B7364">
        <w:rPr>
          <w:rFonts w:asciiTheme="minorHAnsi" w:hAnsiTheme="minorHAnsi" w:cstheme="minorHAnsi"/>
          <w:i/>
          <w:iCs/>
          <w:sz w:val="22"/>
          <w:szCs w:val="22"/>
        </w:rPr>
        <w:t xml:space="preserve">Pat Stevens was sworn in as a new board member as </w:t>
      </w:r>
      <w:r w:rsidR="00D4035F">
        <w:rPr>
          <w:rFonts w:asciiTheme="minorHAnsi" w:hAnsiTheme="minorHAnsi" w:cstheme="minorHAnsi"/>
          <w:i/>
          <w:iCs/>
          <w:sz w:val="22"/>
          <w:szCs w:val="22"/>
        </w:rPr>
        <w:t xml:space="preserve">serve as </w:t>
      </w:r>
      <w:r w:rsidR="00D4035F" w:rsidRPr="009B7364">
        <w:rPr>
          <w:rFonts w:asciiTheme="minorHAnsi" w:hAnsiTheme="minorHAnsi" w:cstheme="minorHAnsi"/>
          <w:i/>
          <w:iCs/>
          <w:sz w:val="22"/>
          <w:szCs w:val="22"/>
        </w:rPr>
        <w:t>Clerk</w:t>
      </w:r>
      <w:r w:rsidR="00D4035F">
        <w:rPr>
          <w:rFonts w:asciiTheme="minorHAnsi" w:hAnsiTheme="minorHAnsi" w:cstheme="minorHAnsi"/>
          <w:i/>
          <w:iCs/>
          <w:sz w:val="22"/>
          <w:szCs w:val="22"/>
        </w:rPr>
        <w:t>”. Mike Lodge mad</w:t>
      </w:r>
      <w:r>
        <w:rPr>
          <w:rFonts w:asciiTheme="minorHAnsi" w:hAnsiTheme="minorHAnsi" w:cstheme="minorHAnsi"/>
          <w:i/>
          <w:iCs/>
          <w:sz w:val="22"/>
          <w:szCs w:val="22"/>
        </w:rPr>
        <w:t>e</w:t>
      </w:r>
      <w:r w:rsidR="00D4035F">
        <w:rPr>
          <w:rFonts w:asciiTheme="minorHAnsi" w:hAnsiTheme="minorHAnsi" w:cstheme="minorHAnsi"/>
          <w:i/>
          <w:iCs/>
          <w:sz w:val="22"/>
          <w:szCs w:val="22"/>
        </w:rPr>
        <w:t xml:space="preserve"> a motion to approve the minutes after the typo is corrected; Bob Riester seconded the motion.</w:t>
      </w:r>
    </w:p>
    <w:p w14:paraId="003FFD28" w14:textId="5B3982E8" w:rsidR="00D177D4" w:rsidRDefault="00DE15E4" w:rsidP="00D4035F">
      <w:pPr>
        <w:pStyle w:val="ListParagraph"/>
        <w:numPr>
          <w:ilvl w:val="0"/>
          <w:numId w:val="4"/>
        </w:numPr>
        <w:ind w:left="900"/>
        <w:rPr>
          <w:rFonts w:asciiTheme="minorHAnsi" w:hAnsiTheme="minorHAnsi" w:cstheme="minorHAnsi"/>
          <w:i/>
          <w:iCs/>
          <w:sz w:val="22"/>
          <w:szCs w:val="22"/>
        </w:rPr>
      </w:pPr>
      <w:r w:rsidRPr="002B5689">
        <w:rPr>
          <w:rFonts w:asciiTheme="minorHAnsi" w:hAnsiTheme="minorHAnsi" w:cstheme="minorHAnsi"/>
          <w:i/>
          <w:iCs/>
          <w:sz w:val="22"/>
          <w:szCs w:val="22"/>
        </w:rPr>
        <w:t>M</w:t>
      </w:r>
      <w:r w:rsidR="004A7000" w:rsidRPr="002B5689">
        <w:rPr>
          <w:rFonts w:asciiTheme="minorHAnsi" w:hAnsiTheme="minorHAnsi" w:cstheme="minorHAnsi"/>
          <w:i/>
          <w:iCs/>
          <w:sz w:val="22"/>
          <w:szCs w:val="22"/>
        </w:rPr>
        <w:t>otion passed unanimously</w:t>
      </w:r>
    </w:p>
    <w:p w14:paraId="7439730E" w14:textId="77777777" w:rsidR="002B5689" w:rsidRPr="002B5689" w:rsidRDefault="002B5689" w:rsidP="002B5689">
      <w:pPr>
        <w:pStyle w:val="ListParagraph"/>
        <w:ind w:left="900"/>
        <w:rPr>
          <w:rFonts w:asciiTheme="minorHAnsi" w:hAnsiTheme="minorHAnsi" w:cstheme="minorHAnsi"/>
          <w:i/>
          <w:iCs/>
          <w:sz w:val="10"/>
          <w:szCs w:val="10"/>
        </w:rPr>
      </w:pPr>
    </w:p>
    <w:p w14:paraId="182798FF" w14:textId="454EBA66" w:rsidR="002B5689" w:rsidRPr="002B5689" w:rsidRDefault="002B5689" w:rsidP="002B5689">
      <w:pPr>
        <w:pStyle w:val="ListParagraph"/>
        <w:numPr>
          <w:ilvl w:val="0"/>
          <w:numId w:val="19"/>
        </w:numPr>
        <w:rPr>
          <w:rFonts w:asciiTheme="minorHAnsi" w:hAnsiTheme="minorHAnsi" w:cstheme="minorHAnsi"/>
          <w:b/>
          <w:bCs/>
          <w:sz w:val="22"/>
          <w:szCs w:val="22"/>
        </w:rPr>
      </w:pPr>
      <w:r w:rsidRPr="002B5689">
        <w:rPr>
          <w:rFonts w:asciiTheme="minorHAnsi" w:hAnsiTheme="minorHAnsi" w:cstheme="minorHAnsi"/>
          <w:b/>
          <w:bCs/>
          <w:sz w:val="22"/>
          <w:szCs w:val="22"/>
        </w:rPr>
        <w:t>POSSIBLE VOTE TO GO INTO EXECUTIVE SESSION: (</w:t>
      </w:r>
      <w:r w:rsidRPr="002B5689">
        <w:rPr>
          <w:rFonts w:asciiTheme="minorHAnsi" w:hAnsiTheme="minorHAnsi" w:cstheme="minorHAnsi"/>
          <w:sz w:val="22"/>
          <w:szCs w:val="22"/>
        </w:rPr>
        <w:t>Pursuant to A.R.S. 38.431.03 (A) (1)</w:t>
      </w:r>
    </w:p>
    <w:p w14:paraId="42252F13" w14:textId="77777777" w:rsidR="002B5689" w:rsidRPr="002B5689" w:rsidRDefault="002B5689" w:rsidP="002B5689">
      <w:pPr>
        <w:pStyle w:val="ListParagraph"/>
        <w:numPr>
          <w:ilvl w:val="0"/>
          <w:numId w:val="26"/>
        </w:numPr>
        <w:rPr>
          <w:rFonts w:asciiTheme="minorHAnsi" w:hAnsiTheme="minorHAnsi" w:cstheme="minorHAnsi"/>
          <w:b/>
          <w:bCs/>
          <w:sz w:val="22"/>
          <w:szCs w:val="22"/>
        </w:rPr>
      </w:pPr>
      <w:r w:rsidRPr="002B5689">
        <w:rPr>
          <w:rFonts w:asciiTheme="minorHAnsi" w:hAnsiTheme="minorHAnsi" w:cstheme="minorHAnsi"/>
          <w:sz w:val="22"/>
          <w:szCs w:val="22"/>
        </w:rPr>
        <w:t>Interview potential New Board member David Teeter</w:t>
      </w:r>
    </w:p>
    <w:p w14:paraId="1AF4D18A" w14:textId="3A813A2D" w:rsidR="002B5689" w:rsidRPr="009B7364" w:rsidRDefault="002B5689" w:rsidP="002B5689">
      <w:pPr>
        <w:pStyle w:val="ListParagraph"/>
        <w:ind w:left="1080"/>
        <w:rPr>
          <w:rFonts w:asciiTheme="minorHAnsi" w:hAnsiTheme="minorHAnsi" w:cstheme="minorHAnsi"/>
          <w:i/>
          <w:iCs/>
          <w:sz w:val="22"/>
          <w:szCs w:val="22"/>
        </w:rPr>
      </w:pPr>
      <w:r w:rsidRPr="002B5689">
        <w:rPr>
          <w:rFonts w:asciiTheme="minorHAnsi" w:hAnsiTheme="minorHAnsi" w:cstheme="minorHAnsi"/>
          <w:b/>
          <w:bCs/>
          <w:sz w:val="22"/>
          <w:szCs w:val="22"/>
        </w:rPr>
        <w:t>ACTION:</w:t>
      </w:r>
      <w:r w:rsidRPr="00C36797">
        <w:rPr>
          <w:rFonts w:asciiTheme="minorHAnsi" w:hAnsiTheme="minorHAnsi" w:cstheme="minorHAnsi"/>
          <w:i/>
          <w:iCs/>
          <w:sz w:val="22"/>
          <w:szCs w:val="22"/>
        </w:rPr>
        <w:t xml:space="preserve"> </w:t>
      </w:r>
      <w:r>
        <w:rPr>
          <w:rFonts w:asciiTheme="minorHAnsi" w:hAnsiTheme="minorHAnsi" w:cstheme="minorHAnsi"/>
          <w:i/>
          <w:iCs/>
          <w:sz w:val="22"/>
          <w:szCs w:val="22"/>
        </w:rPr>
        <w:t>Bob Riester made a motion to go into Executive Session</w:t>
      </w:r>
      <w:r w:rsidR="00E03E80">
        <w:rPr>
          <w:rFonts w:asciiTheme="minorHAnsi" w:hAnsiTheme="minorHAnsi" w:cstheme="minorHAnsi"/>
          <w:i/>
          <w:iCs/>
          <w:sz w:val="22"/>
          <w:szCs w:val="22"/>
        </w:rPr>
        <w:t>; Jeff Mize</w:t>
      </w:r>
      <w:r>
        <w:rPr>
          <w:rFonts w:asciiTheme="minorHAnsi" w:hAnsiTheme="minorHAnsi" w:cstheme="minorHAnsi"/>
          <w:i/>
          <w:iCs/>
          <w:sz w:val="22"/>
          <w:szCs w:val="22"/>
        </w:rPr>
        <w:t xml:space="preserve"> seconded the motion.</w:t>
      </w:r>
    </w:p>
    <w:p w14:paraId="3D17629D" w14:textId="77777777" w:rsidR="002B5689" w:rsidRDefault="002B5689" w:rsidP="002B5689">
      <w:pPr>
        <w:pStyle w:val="ListParagraph"/>
        <w:numPr>
          <w:ilvl w:val="0"/>
          <w:numId w:val="4"/>
        </w:numPr>
        <w:ind w:left="900"/>
        <w:rPr>
          <w:rFonts w:asciiTheme="minorHAnsi" w:hAnsiTheme="minorHAnsi" w:cstheme="minorHAnsi"/>
          <w:i/>
          <w:iCs/>
          <w:sz w:val="22"/>
          <w:szCs w:val="22"/>
        </w:rPr>
      </w:pPr>
      <w:r w:rsidRPr="002B5689">
        <w:rPr>
          <w:rFonts w:asciiTheme="minorHAnsi" w:hAnsiTheme="minorHAnsi" w:cstheme="minorHAnsi"/>
          <w:i/>
          <w:iCs/>
          <w:sz w:val="22"/>
          <w:szCs w:val="22"/>
        </w:rPr>
        <w:t>Motion passed unanimously</w:t>
      </w:r>
    </w:p>
    <w:p w14:paraId="7F25B685" w14:textId="452F05D0" w:rsidR="002B5689" w:rsidRPr="00E03E80" w:rsidRDefault="002B5689" w:rsidP="002B5689">
      <w:pPr>
        <w:pStyle w:val="ListParagraph"/>
        <w:rPr>
          <w:rFonts w:asciiTheme="minorHAnsi" w:hAnsiTheme="minorHAnsi" w:cstheme="minorHAnsi"/>
          <w:b/>
          <w:bCs/>
          <w:sz w:val="10"/>
          <w:szCs w:val="10"/>
        </w:rPr>
      </w:pPr>
    </w:p>
    <w:p w14:paraId="7D65B9E6" w14:textId="21E55985" w:rsidR="002B5689" w:rsidRPr="002B5689" w:rsidRDefault="002B5689" w:rsidP="002B5689">
      <w:pPr>
        <w:pStyle w:val="ListParagraph"/>
        <w:numPr>
          <w:ilvl w:val="0"/>
          <w:numId w:val="19"/>
        </w:numPr>
        <w:rPr>
          <w:rFonts w:asciiTheme="minorHAnsi" w:hAnsiTheme="minorHAnsi" w:cstheme="minorHAnsi"/>
          <w:b/>
          <w:bCs/>
          <w:sz w:val="22"/>
          <w:szCs w:val="22"/>
        </w:rPr>
      </w:pPr>
      <w:r w:rsidRPr="002B5689">
        <w:rPr>
          <w:rFonts w:asciiTheme="minorHAnsi" w:hAnsiTheme="minorHAnsi" w:cstheme="minorHAnsi"/>
          <w:b/>
          <w:bCs/>
          <w:sz w:val="22"/>
          <w:szCs w:val="22"/>
        </w:rPr>
        <w:t xml:space="preserve">RETURN TO PUBLIC SESSION: </w:t>
      </w:r>
    </w:p>
    <w:p w14:paraId="4E731ABA" w14:textId="2E7F8C80" w:rsidR="002B5689" w:rsidRPr="00E03E80" w:rsidRDefault="002B5689" w:rsidP="00E03E80">
      <w:pPr>
        <w:pStyle w:val="ListParagraph"/>
        <w:ind w:left="360"/>
        <w:rPr>
          <w:rFonts w:asciiTheme="minorHAnsi" w:hAnsiTheme="minorHAnsi" w:cstheme="minorHAnsi"/>
          <w:sz w:val="22"/>
          <w:szCs w:val="22"/>
        </w:rPr>
      </w:pPr>
      <w:r w:rsidRPr="002B5689">
        <w:rPr>
          <w:rFonts w:asciiTheme="minorHAnsi" w:hAnsiTheme="minorHAnsi" w:cstheme="minorHAnsi"/>
          <w:b/>
          <w:bCs/>
          <w:sz w:val="22"/>
          <w:szCs w:val="22"/>
        </w:rPr>
        <w:t xml:space="preserve">Discussion and Possible Action: </w:t>
      </w:r>
      <w:r w:rsidRPr="002B5689">
        <w:rPr>
          <w:rFonts w:asciiTheme="minorHAnsi" w:hAnsiTheme="minorHAnsi" w:cstheme="minorHAnsi"/>
          <w:sz w:val="22"/>
          <w:szCs w:val="22"/>
        </w:rPr>
        <w:t xml:space="preserve">Acceptance of David Teeter as a new board member </w:t>
      </w:r>
    </w:p>
    <w:p w14:paraId="2900F06D" w14:textId="4B924686" w:rsidR="00E03E80" w:rsidRPr="009B7364" w:rsidRDefault="00E03E80" w:rsidP="00E03E80">
      <w:pPr>
        <w:pStyle w:val="ListParagraph"/>
        <w:ind w:left="1080"/>
        <w:rPr>
          <w:rFonts w:asciiTheme="minorHAnsi" w:hAnsiTheme="minorHAnsi" w:cstheme="minorHAnsi"/>
          <w:i/>
          <w:iCs/>
          <w:sz w:val="22"/>
          <w:szCs w:val="22"/>
        </w:rPr>
      </w:pPr>
      <w:r w:rsidRPr="002B5689">
        <w:rPr>
          <w:rFonts w:asciiTheme="minorHAnsi" w:hAnsiTheme="minorHAnsi" w:cstheme="minorHAnsi"/>
          <w:b/>
          <w:bCs/>
          <w:sz w:val="22"/>
          <w:szCs w:val="22"/>
        </w:rPr>
        <w:t>ACTION:</w:t>
      </w:r>
      <w:r w:rsidRPr="00C36797">
        <w:rPr>
          <w:rFonts w:asciiTheme="minorHAnsi" w:hAnsiTheme="minorHAnsi" w:cstheme="minorHAnsi"/>
          <w:i/>
          <w:iCs/>
          <w:sz w:val="22"/>
          <w:szCs w:val="22"/>
        </w:rPr>
        <w:t xml:space="preserve"> </w:t>
      </w:r>
      <w:r>
        <w:rPr>
          <w:rFonts w:asciiTheme="minorHAnsi" w:hAnsiTheme="minorHAnsi" w:cstheme="minorHAnsi"/>
          <w:i/>
          <w:iCs/>
          <w:sz w:val="22"/>
          <w:szCs w:val="22"/>
        </w:rPr>
        <w:t>Bob Riester made a motion to return to our Regular Session; Mike Lodge seconded the motion.</w:t>
      </w:r>
    </w:p>
    <w:p w14:paraId="44282BE0" w14:textId="54280CE9" w:rsidR="00E03E80" w:rsidRDefault="00E03E80" w:rsidP="00E03E80">
      <w:pPr>
        <w:pStyle w:val="ListParagraph"/>
        <w:numPr>
          <w:ilvl w:val="0"/>
          <w:numId w:val="4"/>
        </w:numPr>
        <w:ind w:left="900"/>
        <w:rPr>
          <w:rFonts w:asciiTheme="minorHAnsi" w:hAnsiTheme="minorHAnsi" w:cstheme="minorHAnsi"/>
          <w:i/>
          <w:iCs/>
          <w:sz w:val="22"/>
          <w:szCs w:val="22"/>
        </w:rPr>
      </w:pPr>
      <w:r w:rsidRPr="002B5689">
        <w:rPr>
          <w:rFonts w:asciiTheme="minorHAnsi" w:hAnsiTheme="minorHAnsi" w:cstheme="minorHAnsi"/>
          <w:i/>
          <w:iCs/>
          <w:sz w:val="22"/>
          <w:szCs w:val="22"/>
        </w:rPr>
        <w:t>Motion passed unanimousl</w:t>
      </w:r>
      <w:r>
        <w:rPr>
          <w:rFonts w:asciiTheme="minorHAnsi" w:hAnsiTheme="minorHAnsi" w:cstheme="minorHAnsi"/>
          <w:i/>
          <w:iCs/>
          <w:sz w:val="22"/>
          <w:szCs w:val="22"/>
        </w:rPr>
        <w:t>y.</w:t>
      </w:r>
    </w:p>
    <w:p w14:paraId="11DCFA12" w14:textId="77777777" w:rsidR="00E03E80" w:rsidRDefault="00E03E80" w:rsidP="00E03E80">
      <w:pPr>
        <w:rPr>
          <w:rFonts w:asciiTheme="minorHAnsi" w:hAnsiTheme="minorHAnsi" w:cstheme="minorHAnsi"/>
          <w:i/>
          <w:iCs/>
          <w:sz w:val="22"/>
          <w:szCs w:val="22"/>
        </w:rPr>
      </w:pPr>
    </w:p>
    <w:p w14:paraId="2C4E8CF4" w14:textId="41A0856F" w:rsidR="00E03E80" w:rsidRDefault="00E03E80" w:rsidP="00E03E80">
      <w:pPr>
        <w:rPr>
          <w:rFonts w:asciiTheme="minorHAnsi" w:hAnsiTheme="minorHAnsi" w:cstheme="minorHAnsi"/>
          <w:i/>
          <w:iCs/>
          <w:sz w:val="22"/>
          <w:szCs w:val="22"/>
        </w:rPr>
      </w:pPr>
      <w:r w:rsidRPr="00703937">
        <w:rPr>
          <w:rFonts w:ascii="Calibri" w:hAnsi="Calibri" w:cs="Calibri"/>
          <w:b/>
          <w:bCs/>
          <w:noProof/>
        </w:rPr>
        <w:lastRenderedPageBreak/>
        <mc:AlternateContent>
          <mc:Choice Requires="wps">
            <w:drawing>
              <wp:anchor distT="45720" distB="45720" distL="114300" distR="114300" simplePos="0" relativeHeight="251679744" behindDoc="0" locked="0" layoutInCell="1" allowOverlap="1" wp14:anchorId="7AB70766" wp14:editId="28C54E2E">
                <wp:simplePos x="0" y="0"/>
                <wp:positionH relativeFrom="column">
                  <wp:posOffset>4462732</wp:posOffset>
                </wp:positionH>
                <wp:positionV relativeFrom="paragraph">
                  <wp:posOffset>108</wp:posOffset>
                </wp:positionV>
                <wp:extent cx="2018030" cy="295275"/>
                <wp:effectExtent l="0" t="0" r="1270" b="9525"/>
                <wp:wrapSquare wrapText="bothSides"/>
                <wp:docPr id="949526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295275"/>
                        </a:xfrm>
                        <a:prstGeom prst="rect">
                          <a:avLst/>
                        </a:prstGeom>
                        <a:solidFill>
                          <a:srgbClr val="FFFFFF"/>
                        </a:solidFill>
                        <a:ln w="9525">
                          <a:noFill/>
                          <a:miter lim="800000"/>
                          <a:headEnd/>
                          <a:tailEnd/>
                        </a:ln>
                      </wps:spPr>
                      <wps:txbx>
                        <w:txbxContent>
                          <w:p w14:paraId="4BF10650" w14:textId="3C5055EF" w:rsidR="00E03E80" w:rsidRDefault="00E03E80" w:rsidP="00E03E80">
                            <w:r>
                              <w:t>December 17, 2025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70766" id="_x0000_s1028" type="#_x0000_t202" style="position:absolute;margin-left:351.4pt;margin-top:0;width:158.9pt;height:23.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N+EAIAAP0DAAAOAAAAZHJzL2Uyb0RvYy54bWysU9uO0zAQfUfiHyy/06SlZbtR09XSpQhp&#10;uUgLH+A4TmPheMzYbbJ8PWMn2y3whvCD5fF4zs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" stroked="f">
                <v:textbox>
                  <w:txbxContent>
                    <w:p w14:paraId="4BF10650" w14:textId="3C5055EF" w:rsidR="00E03E80" w:rsidRDefault="00E03E80" w:rsidP="00E03E80">
                      <w:r>
                        <w:t xml:space="preserve">December 17, 2025    Page </w:t>
                      </w:r>
                      <w:r>
                        <w:t>2</w:t>
                      </w:r>
                    </w:p>
                  </w:txbxContent>
                </v:textbox>
                <w10:wrap type="square"/>
              </v:shape>
            </w:pict>
          </mc:Fallback>
        </mc:AlternateContent>
      </w:r>
    </w:p>
    <w:p w14:paraId="76FEACF2" w14:textId="77777777" w:rsidR="00E03E80" w:rsidRDefault="00E03E80" w:rsidP="00E03E80">
      <w:pPr>
        <w:rPr>
          <w:rFonts w:asciiTheme="minorHAnsi" w:hAnsiTheme="minorHAnsi" w:cstheme="minorHAnsi"/>
          <w:i/>
          <w:iCs/>
          <w:sz w:val="22"/>
          <w:szCs w:val="22"/>
        </w:rPr>
      </w:pPr>
    </w:p>
    <w:p w14:paraId="489099B1" w14:textId="77777777" w:rsidR="00E03E80" w:rsidRPr="00E03E80" w:rsidRDefault="00E03E80" w:rsidP="00E03E80">
      <w:pPr>
        <w:rPr>
          <w:rFonts w:asciiTheme="minorHAnsi" w:hAnsiTheme="minorHAnsi" w:cstheme="minorHAnsi"/>
          <w:i/>
          <w:iCs/>
          <w:sz w:val="10"/>
          <w:szCs w:val="10"/>
        </w:rPr>
      </w:pPr>
    </w:p>
    <w:p w14:paraId="49AF79F4" w14:textId="5D86BD2D" w:rsidR="00E03E80" w:rsidRPr="00E03E80" w:rsidRDefault="00E03E80" w:rsidP="00E03E80">
      <w:pPr>
        <w:pStyle w:val="ListParagraph"/>
        <w:ind w:left="1080" w:hanging="180"/>
        <w:rPr>
          <w:rFonts w:asciiTheme="minorHAnsi" w:hAnsiTheme="minorHAnsi" w:cstheme="minorHAnsi"/>
          <w:i/>
          <w:iCs/>
          <w:sz w:val="22"/>
          <w:szCs w:val="22"/>
        </w:rPr>
      </w:pPr>
      <w:r>
        <w:rPr>
          <w:rFonts w:asciiTheme="minorHAnsi" w:hAnsiTheme="minorHAnsi" w:cstheme="minorHAnsi"/>
          <w:b/>
          <w:bCs/>
          <w:sz w:val="22"/>
          <w:szCs w:val="22"/>
        </w:rPr>
        <w:t xml:space="preserve">    </w:t>
      </w:r>
      <w:r w:rsidRPr="00E03E80">
        <w:rPr>
          <w:rFonts w:asciiTheme="minorHAnsi" w:hAnsiTheme="minorHAnsi" w:cstheme="minorHAnsi"/>
          <w:b/>
          <w:bCs/>
          <w:sz w:val="22"/>
          <w:szCs w:val="22"/>
        </w:rPr>
        <w:t>ACTION:</w:t>
      </w:r>
      <w:r w:rsidRPr="00E03E80">
        <w:rPr>
          <w:rFonts w:asciiTheme="minorHAnsi" w:hAnsiTheme="minorHAnsi" w:cstheme="minorHAnsi"/>
          <w:i/>
          <w:iCs/>
          <w:sz w:val="22"/>
          <w:szCs w:val="22"/>
        </w:rPr>
        <w:t xml:space="preserve"> Bob Riester made a motion to accept David Teeter as a new board member; Mike Lodge seconded the motion.</w:t>
      </w:r>
    </w:p>
    <w:p w14:paraId="6DEE0882" w14:textId="3F920D62" w:rsidR="00E03E80" w:rsidRPr="00E03E80" w:rsidRDefault="00E03E80" w:rsidP="00E03E80">
      <w:pPr>
        <w:pStyle w:val="ListParagraph"/>
        <w:numPr>
          <w:ilvl w:val="0"/>
          <w:numId w:val="4"/>
        </w:numPr>
        <w:ind w:left="900"/>
        <w:rPr>
          <w:rFonts w:asciiTheme="minorHAnsi" w:hAnsiTheme="minorHAnsi" w:cstheme="minorHAnsi"/>
          <w:i/>
          <w:iCs/>
          <w:sz w:val="22"/>
          <w:szCs w:val="22"/>
        </w:rPr>
      </w:pPr>
      <w:r w:rsidRPr="002B5689">
        <w:rPr>
          <w:rFonts w:asciiTheme="minorHAnsi" w:hAnsiTheme="minorHAnsi" w:cstheme="minorHAnsi"/>
          <w:i/>
          <w:iCs/>
          <w:sz w:val="22"/>
          <w:szCs w:val="22"/>
        </w:rPr>
        <w:t>Motion passed unanimously</w:t>
      </w:r>
      <w:r>
        <w:rPr>
          <w:rFonts w:asciiTheme="minorHAnsi" w:hAnsiTheme="minorHAnsi" w:cstheme="minorHAnsi"/>
          <w:i/>
          <w:iCs/>
          <w:sz w:val="22"/>
          <w:szCs w:val="22"/>
        </w:rPr>
        <w:t>. David Teeter will be sworn in at next months’ meeting on January 21,2026</w:t>
      </w:r>
    </w:p>
    <w:p w14:paraId="2FB94FE7" w14:textId="77777777" w:rsidR="00612B3E" w:rsidRPr="00E03E80" w:rsidRDefault="00612B3E" w:rsidP="00E03E80">
      <w:pPr>
        <w:rPr>
          <w:rFonts w:asciiTheme="minorHAnsi" w:hAnsiTheme="minorHAnsi" w:cstheme="minorHAnsi"/>
          <w:b/>
          <w:bCs/>
          <w:sz w:val="6"/>
          <w:szCs w:val="6"/>
        </w:rPr>
      </w:pPr>
    </w:p>
    <w:p w14:paraId="3A43473B" w14:textId="34477722" w:rsidR="00E10BFB" w:rsidRPr="00C36797" w:rsidRDefault="00C809E0" w:rsidP="006522D7">
      <w:pPr>
        <w:pStyle w:val="ListParagraph"/>
        <w:numPr>
          <w:ilvl w:val="0"/>
          <w:numId w:val="19"/>
        </w:numPr>
        <w:tabs>
          <w:tab w:val="left" w:pos="360"/>
        </w:tabs>
        <w:rPr>
          <w:rFonts w:asciiTheme="minorHAnsi" w:hAnsiTheme="minorHAnsi" w:cstheme="minorHAnsi"/>
          <w:b/>
          <w:bCs/>
          <w:sz w:val="22"/>
          <w:szCs w:val="22"/>
        </w:rPr>
      </w:pPr>
      <w:r w:rsidRPr="00C36797">
        <w:rPr>
          <w:rFonts w:asciiTheme="minorHAnsi" w:hAnsiTheme="minorHAnsi" w:cstheme="minorHAnsi"/>
          <w:b/>
          <w:bCs/>
          <w:sz w:val="22"/>
          <w:szCs w:val="22"/>
        </w:rPr>
        <w:t>TREASURER</w:t>
      </w:r>
      <w:r w:rsidR="00E10BFB" w:rsidRPr="00C36797">
        <w:rPr>
          <w:rFonts w:asciiTheme="minorHAnsi" w:hAnsiTheme="minorHAnsi" w:cstheme="minorHAnsi"/>
          <w:b/>
          <w:bCs/>
          <w:sz w:val="22"/>
          <w:szCs w:val="22"/>
        </w:rPr>
        <w:t xml:space="preserve"> REPORT &amp; BUDGET: Presented by Mike Lodge</w:t>
      </w:r>
      <w:r w:rsidR="000E4706">
        <w:rPr>
          <w:rFonts w:asciiTheme="minorHAnsi" w:hAnsiTheme="minorHAnsi" w:cstheme="minorHAnsi"/>
          <w:b/>
          <w:bCs/>
          <w:sz w:val="22"/>
          <w:szCs w:val="22"/>
        </w:rPr>
        <w:t xml:space="preserve"> – </w:t>
      </w:r>
      <w:r w:rsidR="000E4706" w:rsidRPr="000E4706">
        <w:rPr>
          <w:rFonts w:asciiTheme="minorHAnsi" w:hAnsiTheme="minorHAnsi" w:cstheme="minorHAnsi"/>
          <w:i/>
          <w:iCs/>
          <w:sz w:val="22"/>
          <w:szCs w:val="22"/>
        </w:rPr>
        <w:t>Mike Lodge provided copies of the finances</w:t>
      </w:r>
    </w:p>
    <w:p w14:paraId="17568ADC" w14:textId="7B616B5D" w:rsidR="009742FA" w:rsidRPr="00C36797" w:rsidRDefault="00E03E80" w:rsidP="003A1B2D">
      <w:pPr>
        <w:pStyle w:val="ListParagraph"/>
        <w:tabs>
          <w:tab w:val="left" w:pos="720"/>
        </w:tabs>
        <w:ind w:left="360"/>
        <w:rPr>
          <w:rFonts w:asciiTheme="minorHAnsi" w:hAnsiTheme="minorHAnsi" w:cstheme="minorHAnsi"/>
          <w:b/>
          <w:bCs/>
          <w:sz w:val="22"/>
          <w:szCs w:val="22"/>
        </w:rPr>
      </w:pPr>
      <w:r>
        <w:rPr>
          <w:rFonts w:asciiTheme="minorHAnsi" w:hAnsiTheme="minorHAnsi" w:cstheme="minorHAnsi"/>
          <w:b/>
          <w:bCs/>
          <w:sz w:val="22"/>
          <w:szCs w:val="22"/>
        </w:rPr>
        <w:t xml:space="preserve">        </w:t>
      </w:r>
      <w:r w:rsidR="009742FA" w:rsidRPr="00C36797">
        <w:rPr>
          <w:rFonts w:asciiTheme="minorHAnsi" w:hAnsiTheme="minorHAnsi" w:cstheme="minorHAnsi"/>
          <w:b/>
          <w:bCs/>
          <w:sz w:val="22"/>
          <w:szCs w:val="22"/>
        </w:rPr>
        <w:t>Discussion &amp; Possible Action:</w:t>
      </w:r>
    </w:p>
    <w:p w14:paraId="331FD27D" w14:textId="460AFFC4" w:rsidR="002E4A81" w:rsidRDefault="00DA05B8" w:rsidP="00D4035F">
      <w:pPr>
        <w:pStyle w:val="ListParagraph"/>
        <w:numPr>
          <w:ilvl w:val="0"/>
          <w:numId w:val="4"/>
        </w:numPr>
        <w:tabs>
          <w:tab w:val="left" w:pos="360"/>
        </w:tabs>
        <w:ind w:left="900"/>
        <w:rPr>
          <w:rFonts w:asciiTheme="minorHAnsi" w:hAnsiTheme="minorHAnsi" w:cstheme="minorHAnsi"/>
          <w:b/>
          <w:bCs/>
          <w:i/>
          <w:iCs/>
          <w:sz w:val="22"/>
          <w:szCs w:val="22"/>
        </w:rPr>
      </w:pPr>
      <w:r w:rsidRPr="00DA05B8">
        <w:rPr>
          <w:rFonts w:asciiTheme="minorHAnsi" w:hAnsiTheme="minorHAnsi" w:cstheme="minorHAnsi"/>
          <w:b/>
          <w:bCs/>
          <w:sz w:val="22"/>
          <w:szCs w:val="22"/>
        </w:rPr>
        <w:t>Action</w:t>
      </w:r>
      <w:r>
        <w:rPr>
          <w:rFonts w:asciiTheme="minorHAnsi" w:hAnsiTheme="minorHAnsi" w:cstheme="minorHAnsi"/>
          <w:i/>
          <w:iCs/>
          <w:sz w:val="22"/>
          <w:szCs w:val="22"/>
        </w:rPr>
        <w:t xml:space="preserve">: </w:t>
      </w:r>
      <w:r w:rsidR="002E4A81" w:rsidRPr="002E4A81">
        <w:rPr>
          <w:rFonts w:asciiTheme="minorHAnsi" w:hAnsiTheme="minorHAnsi" w:cstheme="minorHAnsi"/>
          <w:i/>
          <w:iCs/>
          <w:sz w:val="22"/>
          <w:szCs w:val="22"/>
        </w:rPr>
        <w:t>Bob Riester made a motion to accept the treasurer’s report</w:t>
      </w:r>
      <w:r w:rsidR="00E47FBC">
        <w:rPr>
          <w:rFonts w:asciiTheme="minorHAnsi" w:hAnsiTheme="minorHAnsi" w:cstheme="minorHAnsi"/>
          <w:i/>
          <w:iCs/>
          <w:sz w:val="22"/>
          <w:szCs w:val="22"/>
        </w:rPr>
        <w:t>,</w:t>
      </w:r>
      <w:r w:rsidR="002E4A81" w:rsidRPr="002E4A81">
        <w:rPr>
          <w:rFonts w:asciiTheme="minorHAnsi" w:hAnsiTheme="minorHAnsi" w:cstheme="minorHAnsi"/>
          <w:i/>
          <w:iCs/>
          <w:sz w:val="22"/>
          <w:szCs w:val="22"/>
        </w:rPr>
        <w:t xml:space="preserve"> seconded by </w:t>
      </w:r>
      <w:r w:rsidR="00E03E80">
        <w:rPr>
          <w:rFonts w:asciiTheme="minorHAnsi" w:hAnsiTheme="minorHAnsi" w:cstheme="minorHAnsi"/>
          <w:i/>
          <w:iCs/>
          <w:sz w:val="22"/>
          <w:szCs w:val="22"/>
        </w:rPr>
        <w:t>Pat Stevens</w:t>
      </w:r>
      <w:r w:rsidR="00E47FBC">
        <w:rPr>
          <w:rFonts w:asciiTheme="minorHAnsi" w:hAnsiTheme="minorHAnsi" w:cstheme="minorHAnsi"/>
          <w:i/>
          <w:iCs/>
          <w:sz w:val="22"/>
          <w:szCs w:val="22"/>
        </w:rPr>
        <w:t>.</w:t>
      </w:r>
      <w:r w:rsidR="002E4A81" w:rsidRPr="002E4A81">
        <w:rPr>
          <w:rFonts w:asciiTheme="minorHAnsi" w:hAnsiTheme="minorHAnsi" w:cstheme="minorHAnsi"/>
          <w:i/>
          <w:iCs/>
          <w:sz w:val="22"/>
          <w:szCs w:val="22"/>
        </w:rPr>
        <w:t xml:space="preserve"> Motion passed unanimously</w:t>
      </w:r>
    </w:p>
    <w:p w14:paraId="762666BF" w14:textId="77777777" w:rsidR="002E4A81" w:rsidRPr="002E4A81" w:rsidRDefault="002E4A81" w:rsidP="002E4A81">
      <w:pPr>
        <w:tabs>
          <w:tab w:val="left" w:pos="360"/>
        </w:tabs>
        <w:rPr>
          <w:rFonts w:asciiTheme="minorHAnsi" w:hAnsiTheme="minorHAnsi" w:cstheme="minorHAnsi"/>
          <w:b/>
          <w:bCs/>
          <w:i/>
          <w:iCs/>
          <w:sz w:val="10"/>
          <w:szCs w:val="10"/>
        </w:rPr>
      </w:pPr>
    </w:p>
    <w:p w14:paraId="74E066A6" w14:textId="3246897C" w:rsidR="002E4A81" w:rsidRPr="002E4A81" w:rsidRDefault="00E10BFB" w:rsidP="006522D7">
      <w:pPr>
        <w:pStyle w:val="ListParagraph"/>
        <w:numPr>
          <w:ilvl w:val="0"/>
          <w:numId w:val="19"/>
        </w:numPr>
        <w:tabs>
          <w:tab w:val="left" w:pos="360"/>
        </w:tabs>
        <w:rPr>
          <w:rFonts w:asciiTheme="minorHAnsi" w:hAnsiTheme="minorHAnsi" w:cstheme="minorHAnsi"/>
          <w:bCs/>
          <w:i/>
          <w:sz w:val="22"/>
          <w:szCs w:val="22"/>
        </w:rPr>
      </w:pPr>
      <w:r w:rsidRPr="002E4A81">
        <w:rPr>
          <w:rFonts w:asciiTheme="minorHAnsi" w:hAnsiTheme="minorHAnsi" w:cstheme="minorHAnsi"/>
          <w:b/>
          <w:bCs/>
          <w:sz w:val="22"/>
          <w:szCs w:val="22"/>
        </w:rPr>
        <w:t xml:space="preserve">LAKE MANAGER REPORT: </w:t>
      </w:r>
      <w:r w:rsidR="002E4A81" w:rsidRPr="002E4A81">
        <w:rPr>
          <w:rFonts w:asciiTheme="minorHAnsi" w:hAnsiTheme="minorHAnsi" w:cstheme="minorHAnsi"/>
          <w:b/>
          <w:bCs/>
          <w:sz w:val="22"/>
          <w:szCs w:val="22"/>
        </w:rPr>
        <w:t>Presented by Mike Osborn</w:t>
      </w:r>
      <w:r w:rsidR="003C777F">
        <w:rPr>
          <w:rFonts w:asciiTheme="minorHAnsi" w:hAnsiTheme="minorHAnsi" w:cstheme="minorHAnsi"/>
          <w:b/>
          <w:bCs/>
          <w:sz w:val="22"/>
          <w:szCs w:val="22"/>
        </w:rPr>
        <w:t>e</w:t>
      </w:r>
      <w:r w:rsidR="002E4A81" w:rsidRPr="002E4A81">
        <w:rPr>
          <w:rFonts w:asciiTheme="minorHAnsi" w:hAnsiTheme="minorHAnsi" w:cstheme="minorHAnsi"/>
          <w:b/>
          <w:bCs/>
          <w:sz w:val="22"/>
          <w:szCs w:val="22"/>
        </w:rPr>
        <w:t xml:space="preserve"> - </w:t>
      </w:r>
      <w:r w:rsidR="002E4A81" w:rsidRPr="002E4A81">
        <w:rPr>
          <w:rFonts w:asciiTheme="minorHAnsi" w:hAnsiTheme="minorHAnsi" w:cstheme="minorHAnsi"/>
          <w:bCs/>
          <w:i/>
          <w:sz w:val="22"/>
          <w:szCs w:val="22"/>
        </w:rPr>
        <w:t>Mike Osbor</w:t>
      </w:r>
      <w:r w:rsidR="00E47BD8">
        <w:rPr>
          <w:rFonts w:asciiTheme="minorHAnsi" w:hAnsiTheme="minorHAnsi" w:cstheme="minorHAnsi"/>
          <w:bCs/>
          <w:i/>
          <w:sz w:val="22"/>
          <w:szCs w:val="22"/>
        </w:rPr>
        <w:t>n</w:t>
      </w:r>
      <w:r w:rsidR="003C777F">
        <w:rPr>
          <w:rFonts w:asciiTheme="minorHAnsi" w:hAnsiTheme="minorHAnsi" w:cstheme="minorHAnsi"/>
          <w:bCs/>
          <w:i/>
          <w:sz w:val="22"/>
          <w:szCs w:val="22"/>
        </w:rPr>
        <w:t>e</w:t>
      </w:r>
      <w:r w:rsidR="002E4A81" w:rsidRPr="002E4A81">
        <w:rPr>
          <w:rFonts w:asciiTheme="minorHAnsi" w:hAnsiTheme="minorHAnsi" w:cstheme="minorHAnsi"/>
          <w:bCs/>
          <w:i/>
          <w:sz w:val="22"/>
          <w:szCs w:val="22"/>
        </w:rPr>
        <w:t xml:space="preserve">  provided copies of the Lake Manager report and </w:t>
      </w:r>
      <w:r w:rsidR="00E03E80">
        <w:rPr>
          <w:rFonts w:asciiTheme="minorHAnsi" w:hAnsiTheme="minorHAnsi" w:cstheme="minorHAnsi"/>
          <w:bCs/>
          <w:i/>
          <w:sz w:val="22"/>
          <w:szCs w:val="22"/>
        </w:rPr>
        <w:t>Jeff Mize provided a slide show of the lake area showing the improvements made.</w:t>
      </w:r>
    </w:p>
    <w:p w14:paraId="3C5944CA" w14:textId="77777777" w:rsidR="009B3C01" w:rsidRPr="002E4A81" w:rsidRDefault="009B3C01" w:rsidP="003A1B2D">
      <w:pPr>
        <w:pStyle w:val="ListParagraph"/>
        <w:rPr>
          <w:rFonts w:asciiTheme="minorHAnsi" w:hAnsiTheme="minorHAnsi" w:cstheme="minorHAnsi"/>
          <w:b/>
          <w:bCs/>
          <w:i/>
          <w:iCs/>
          <w:sz w:val="22"/>
          <w:szCs w:val="22"/>
        </w:rPr>
      </w:pPr>
      <w:r w:rsidRPr="002E4A81">
        <w:rPr>
          <w:rFonts w:asciiTheme="minorHAnsi" w:hAnsiTheme="minorHAnsi" w:cstheme="minorHAnsi"/>
          <w:b/>
          <w:bCs/>
          <w:sz w:val="22"/>
          <w:szCs w:val="22"/>
        </w:rPr>
        <w:t>Discussion &amp; Possible Action:</w:t>
      </w:r>
    </w:p>
    <w:p w14:paraId="186D058E" w14:textId="77777777" w:rsidR="00FA317D" w:rsidRDefault="009B3C01" w:rsidP="00FA317D">
      <w:pPr>
        <w:pStyle w:val="ListParagraph"/>
        <w:tabs>
          <w:tab w:val="left" w:pos="360"/>
          <w:tab w:val="left" w:pos="990"/>
        </w:tabs>
        <w:rPr>
          <w:rFonts w:asciiTheme="minorHAnsi" w:hAnsiTheme="minorHAnsi" w:cstheme="minorHAnsi"/>
          <w:bCs/>
          <w:i/>
          <w:sz w:val="22"/>
          <w:szCs w:val="22"/>
        </w:rPr>
      </w:pPr>
      <w:r w:rsidRPr="00282D20">
        <w:rPr>
          <w:rFonts w:asciiTheme="minorHAnsi" w:hAnsiTheme="minorHAnsi" w:cstheme="minorHAnsi"/>
          <w:b/>
          <w:bCs/>
          <w:sz w:val="22"/>
          <w:szCs w:val="22"/>
        </w:rPr>
        <w:t>Docks:</w:t>
      </w:r>
      <w:r w:rsidRPr="00282D20">
        <w:rPr>
          <w:rFonts w:asciiTheme="minorHAnsi" w:hAnsiTheme="minorHAnsi" w:cstheme="minorHAnsi"/>
          <w:bCs/>
          <w:i/>
          <w:sz w:val="22"/>
          <w:szCs w:val="22"/>
        </w:rPr>
        <w:t xml:space="preserve"> </w:t>
      </w:r>
    </w:p>
    <w:p w14:paraId="279DC262" w14:textId="55F8597C" w:rsidR="000E4706" w:rsidRDefault="00FA317D" w:rsidP="00FA317D">
      <w:pPr>
        <w:pStyle w:val="ListParagraph"/>
        <w:numPr>
          <w:ilvl w:val="0"/>
          <w:numId w:val="17"/>
        </w:numPr>
        <w:tabs>
          <w:tab w:val="left" w:pos="360"/>
          <w:tab w:val="left" w:pos="810"/>
          <w:tab w:val="left" w:pos="990"/>
        </w:tabs>
        <w:ind w:hanging="180"/>
        <w:rPr>
          <w:rFonts w:asciiTheme="minorHAnsi" w:hAnsiTheme="minorHAnsi" w:cstheme="minorHAnsi"/>
          <w:bCs/>
          <w:i/>
          <w:sz w:val="22"/>
          <w:szCs w:val="22"/>
        </w:rPr>
      </w:pPr>
      <w:r>
        <w:rPr>
          <w:rFonts w:asciiTheme="minorHAnsi" w:hAnsiTheme="minorHAnsi" w:cstheme="minorHAnsi"/>
          <w:bCs/>
          <w:i/>
          <w:sz w:val="22"/>
          <w:szCs w:val="22"/>
        </w:rPr>
        <w:t xml:space="preserve">    </w:t>
      </w:r>
      <w:r w:rsidR="000E4706" w:rsidRPr="00E03E80">
        <w:rPr>
          <w:rFonts w:asciiTheme="minorHAnsi" w:hAnsiTheme="minorHAnsi" w:cstheme="minorHAnsi"/>
          <w:bCs/>
          <w:i/>
          <w:sz w:val="22"/>
          <w:szCs w:val="22"/>
        </w:rPr>
        <w:t xml:space="preserve">Construction of the new ramp for the fishing dock </w:t>
      </w:r>
      <w:r w:rsidR="00E03E80">
        <w:rPr>
          <w:rFonts w:asciiTheme="minorHAnsi" w:hAnsiTheme="minorHAnsi" w:cstheme="minorHAnsi"/>
          <w:bCs/>
          <w:i/>
          <w:sz w:val="22"/>
          <w:szCs w:val="22"/>
        </w:rPr>
        <w:t>is completed and they added a pad for a picnic table.</w:t>
      </w:r>
    </w:p>
    <w:p w14:paraId="47CEA50B" w14:textId="62D36BC7" w:rsidR="00FA317D" w:rsidRDefault="00FA317D" w:rsidP="00FA317D">
      <w:pPr>
        <w:pStyle w:val="ListParagraph"/>
        <w:numPr>
          <w:ilvl w:val="0"/>
          <w:numId w:val="17"/>
        </w:numPr>
        <w:tabs>
          <w:tab w:val="left" w:pos="360"/>
          <w:tab w:val="left" w:pos="630"/>
          <w:tab w:val="left" w:pos="810"/>
          <w:tab w:val="left" w:pos="990"/>
        </w:tabs>
        <w:ind w:hanging="180"/>
        <w:rPr>
          <w:rFonts w:asciiTheme="minorHAnsi" w:hAnsiTheme="minorHAnsi" w:cstheme="minorHAnsi"/>
          <w:bCs/>
          <w:i/>
          <w:sz w:val="22"/>
          <w:szCs w:val="22"/>
        </w:rPr>
      </w:pPr>
      <w:r>
        <w:rPr>
          <w:rFonts w:asciiTheme="minorHAnsi" w:hAnsiTheme="minorHAnsi" w:cstheme="minorHAnsi"/>
          <w:bCs/>
          <w:i/>
          <w:sz w:val="22"/>
          <w:szCs w:val="22"/>
        </w:rPr>
        <w:t xml:space="preserve">    Ordered and installed new wheels and bracket for the rental dock</w:t>
      </w:r>
    </w:p>
    <w:p w14:paraId="21AA559E" w14:textId="256B1482" w:rsidR="00FA317D" w:rsidRPr="00E03E80" w:rsidRDefault="00FA317D" w:rsidP="00FA317D">
      <w:pPr>
        <w:pStyle w:val="ListParagraph"/>
        <w:numPr>
          <w:ilvl w:val="0"/>
          <w:numId w:val="17"/>
        </w:numPr>
        <w:tabs>
          <w:tab w:val="left" w:pos="360"/>
          <w:tab w:val="left" w:pos="900"/>
          <w:tab w:val="left" w:pos="990"/>
        </w:tabs>
        <w:ind w:hanging="180"/>
        <w:rPr>
          <w:rFonts w:asciiTheme="minorHAnsi" w:hAnsiTheme="minorHAnsi" w:cstheme="minorHAnsi"/>
          <w:bCs/>
          <w:i/>
          <w:sz w:val="22"/>
          <w:szCs w:val="22"/>
        </w:rPr>
      </w:pPr>
      <w:r>
        <w:rPr>
          <w:rFonts w:asciiTheme="minorHAnsi" w:hAnsiTheme="minorHAnsi" w:cstheme="minorHAnsi"/>
          <w:bCs/>
          <w:i/>
          <w:sz w:val="22"/>
          <w:szCs w:val="22"/>
        </w:rPr>
        <w:t xml:space="preserve">    Purchased water pumps for the Patrol and Crane boat</w:t>
      </w:r>
    </w:p>
    <w:p w14:paraId="5A5870C2" w14:textId="3EC92CF1" w:rsidR="00DA05B8" w:rsidRDefault="00DA05B8" w:rsidP="00FA317D">
      <w:pPr>
        <w:pStyle w:val="ListParagraph"/>
        <w:tabs>
          <w:tab w:val="left" w:pos="360"/>
          <w:tab w:val="left" w:pos="990"/>
        </w:tabs>
        <w:rPr>
          <w:rFonts w:asciiTheme="minorHAnsi" w:hAnsiTheme="minorHAnsi" w:cstheme="minorHAnsi"/>
          <w:b/>
          <w:iCs/>
          <w:sz w:val="22"/>
          <w:szCs w:val="22"/>
        </w:rPr>
      </w:pPr>
      <w:r w:rsidRPr="00DA05B8">
        <w:rPr>
          <w:rFonts w:asciiTheme="minorHAnsi" w:hAnsiTheme="minorHAnsi" w:cstheme="minorHAnsi"/>
          <w:b/>
          <w:iCs/>
          <w:sz w:val="22"/>
          <w:szCs w:val="22"/>
        </w:rPr>
        <w:t>Electric &amp; Water to the Beach Area:</w:t>
      </w:r>
    </w:p>
    <w:p w14:paraId="18734D15" w14:textId="3BB27AD3" w:rsidR="00DA05B8" w:rsidRDefault="00FA317D" w:rsidP="00FA317D">
      <w:pPr>
        <w:pStyle w:val="ListParagraph"/>
        <w:numPr>
          <w:ilvl w:val="0"/>
          <w:numId w:val="4"/>
        </w:numPr>
        <w:tabs>
          <w:tab w:val="left" w:pos="360"/>
          <w:tab w:val="left" w:pos="990"/>
        </w:tabs>
        <w:rPr>
          <w:rFonts w:asciiTheme="minorHAnsi" w:hAnsiTheme="minorHAnsi" w:cstheme="minorHAnsi"/>
          <w:bCs/>
          <w:i/>
          <w:sz w:val="22"/>
          <w:szCs w:val="22"/>
        </w:rPr>
      </w:pPr>
      <w:r>
        <w:rPr>
          <w:rFonts w:asciiTheme="minorHAnsi" w:hAnsiTheme="minorHAnsi" w:cstheme="minorHAnsi"/>
          <w:bCs/>
          <w:i/>
          <w:sz w:val="22"/>
          <w:szCs w:val="22"/>
        </w:rPr>
        <w:t xml:space="preserve"> </w:t>
      </w:r>
      <w:r w:rsidR="00DA05B8" w:rsidRPr="00DA05B8">
        <w:rPr>
          <w:rFonts w:asciiTheme="minorHAnsi" w:hAnsiTheme="minorHAnsi" w:cstheme="minorHAnsi"/>
          <w:bCs/>
          <w:i/>
          <w:sz w:val="22"/>
          <w:szCs w:val="22"/>
        </w:rPr>
        <w:t xml:space="preserve">Working with Jeff Mize to </w:t>
      </w:r>
      <w:r w:rsidR="00DA05B8">
        <w:rPr>
          <w:rFonts w:asciiTheme="minorHAnsi" w:hAnsiTheme="minorHAnsi" w:cstheme="minorHAnsi"/>
          <w:bCs/>
          <w:i/>
          <w:sz w:val="22"/>
          <w:szCs w:val="22"/>
        </w:rPr>
        <w:t>purchase electrical wiring and rent a trencher. Work to begin weather permitting</w:t>
      </w:r>
      <w:r>
        <w:rPr>
          <w:rFonts w:asciiTheme="minorHAnsi" w:hAnsiTheme="minorHAnsi" w:cstheme="minorHAnsi"/>
          <w:bCs/>
          <w:i/>
          <w:sz w:val="22"/>
          <w:szCs w:val="22"/>
        </w:rPr>
        <w:t>. Bob Riester expressed concern that a neighbor might create a problem if we don’t have permits. After a discussion; it was decided that permits were not necessary.</w:t>
      </w:r>
    </w:p>
    <w:p w14:paraId="5E79B28B" w14:textId="172218E7" w:rsidR="00157552" w:rsidRDefault="00157552" w:rsidP="00FA317D">
      <w:pPr>
        <w:pStyle w:val="ListParagraph"/>
        <w:numPr>
          <w:ilvl w:val="0"/>
          <w:numId w:val="4"/>
        </w:numPr>
        <w:tabs>
          <w:tab w:val="left" w:pos="360"/>
          <w:tab w:val="left" w:pos="990"/>
        </w:tabs>
        <w:rPr>
          <w:rFonts w:asciiTheme="minorHAnsi" w:hAnsiTheme="minorHAnsi" w:cstheme="minorHAnsi"/>
          <w:bCs/>
          <w:i/>
          <w:sz w:val="22"/>
          <w:szCs w:val="22"/>
        </w:rPr>
      </w:pPr>
      <w:r>
        <w:rPr>
          <w:rFonts w:asciiTheme="minorHAnsi" w:hAnsiTheme="minorHAnsi" w:cstheme="minorHAnsi"/>
          <w:bCs/>
          <w:i/>
          <w:sz w:val="22"/>
          <w:szCs w:val="22"/>
        </w:rPr>
        <w:t>Mike Osborne provided a schematic showing where the proposed water and electric line to the to the beach will go and the new light/camera pole at rental dock B</w:t>
      </w:r>
    </w:p>
    <w:p w14:paraId="31D464CC" w14:textId="56B4F457" w:rsidR="002027F9" w:rsidRDefault="00DA05B8" w:rsidP="00FA317D">
      <w:pPr>
        <w:tabs>
          <w:tab w:val="left" w:pos="360"/>
          <w:tab w:val="left" w:pos="990"/>
        </w:tabs>
        <w:ind w:left="720"/>
        <w:rPr>
          <w:rFonts w:asciiTheme="minorHAnsi" w:hAnsiTheme="minorHAnsi" w:cstheme="minorHAnsi"/>
          <w:b/>
          <w:iCs/>
          <w:sz w:val="22"/>
          <w:szCs w:val="22"/>
        </w:rPr>
      </w:pPr>
      <w:r w:rsidRPr="00FA317D">
        <w:rPr>
          <w:rFonts w:asciiTheme="minorHAnsi" w:hAnsiTheme="minorHAnsi" w:cstheme="minorHAnsi"/>
          <w:b/>
          <w:iCs/>
          <w:sz w:val="22"/>
          <w:szCs w:val="22"/>
        </w:rPr>
        <w:t>Picnic Tables:</w:t>
      </w:r>
    </w:p>
    <w:p w14:paraId="1113DF80" w14:textId="0F305F8A" w:rsidR="002027F9" w:rsidRPr="00157552" w:rsidRDefault="00FA317D" w:rsidP="002027F9">
      <w:pPr>
        <w:pStyle w:val="ListParagraph"/>
        <w:numPr>
          <w:ilvl w:val="0"/>
          <w:numId w:val="4"/>
        </w:numPr>
        <w:tabs>
          <w:tab w:val="left" w:pos="360"/>
          <w:tab w:val="left" w:pos="990"/>
        </w:tabs>
        <w:rPr>
          <w:rFonts w:asciiTheme="minorHAnsi" w:hAnsiTheme="minorHAnsi" w:cstheme="minorHAnsi"/>
          <w:bCs/>
          <w:i/>
          <w:sz w:val="22"/>
          <w:szCs w:val="22"/>
        </w:rPr>
      </w:pPr>
      <w:r w:rsidRPr="00FA317D">
        <w:rPr>
          <w:rFonts w:asciiTheme="minorHAnsi" w:hAnsiTheme="minorHAnsi" w:cstheme="minorHAnsi"/>
          <w:bCs/>
          <w:i/>
          <w:sz w:val="22"/>
          <w:szCs w:val="22"/>
        </w:rPr>
        <w:t xml:space="preserve">From ULINE (cost is </w:t>
      </w:r>
      <w:r>
        <w:rPr>
          <w:rFonts w:asciiTheme="minorHAnsi" w:hAnsiTheme="minorHAnsi" w:cstheme="minorHAnsi"/>
          <w:bCs/>
          <w:i/>
          <w:sz w:val="22"/>
          <w:szCs w:val="22"/>
        </w:rPr>
        <w:t>$1095.00 per</w:t>
      </w:r>
      <w:r w:rsidR="00157552">
        <w:rPr>
          <w:rFonts w:asciiTheme="minorHAnsi" w:hAnsiTheme="minorHAnsi" w:cstheme="minorHAnsi"/>
          <w:bCs/>
          <w:i/>
          <w:sz w:val="22"/>
          <w:szCs w:val="22"/>
        </w:rPr>
        <w:t xml:space="preserve"> table or 3 at $1075.00 each) Treasurer Mike Lodge will order 3</w:t>
      </w:r>
    </w:p>
    <w:p w14:paraId="61792BFE" w14:textId="3F629655" w:rsidR="00DA05B8" w:rsidRPr="00157552" w:rsidRDefault="00DA05B8" w:rsidP="00157552">
      <w:pPr>
        <w:tabs>
          <w:tab w:val="left" w:pos="360"/>
        </w:tabs>
        <w:ind w:left="810"/>
        <w:rPr>
          <w:rFonts w:asciiTheme="minorHAnsi" w:hAnsiTheme="minorHAnsi" w:cstheme="minorHAnsi"/>
          <w:b/>
          <w:bCs/>
          <w:i/>
          <w:iCs/>
          <w:sz w:val="22"/>
          <w:szCs w:val="22"/>
        </w:rPr>
      </w:pPr>
      <w:r w:rsidRPr="00157552">
        <w:rPr>
          <w:rFonts w:asciiTheme="minorHAnsi" w:hAnsiTheme="minorHAnsi" w:cstheme="minorHAnsi"/>
          <w:b/>
          <w:iCs/>
          <w:sz w:val="22"/>
          <w:szCs w:val="22"/>
        </w:rPr>
        <w:t>Action:</w:t>
      </w:r>
      <w:r w:rsidRPr="00157552">
        <w:rPr>
          <w:rFonts w:asciiTheme="minorHAnsi" w:hAnsiTheme="minorHAnsi" w:cstheme="minorHAnsi"/>
          <w:bCs/>
          <w:i/>
          <w:sz w:val="22"/>
          <w:szCs w:val="22"/>
        </w:rPr>
        <w:t xml:space="preserve"> </w:t>
      </w:r>
      <w:r w:rsidR="002027F9" w:rsidRPr="00157552">
        <w:rPr>
          <w:rFonts w:asciiTheme="minorHAnsi" w:hAnsiTheme="minorHAnsi" w:cstheme="minorHAnsi"/>
          <w:i/>
          <w:iCs/>
          <w:sz w:val="22"/>
          <w:szCs w:val="22"/>
        </w:rPr>
        <w:t xml:space="preserve">Mike Lodge </w:t>
      </w:r>
      <w:r w:rsidR="00157552">
        <w:rPr>
          <w:rFonts w:asciiTheme="minorHAnsi" w:hAnsiTheme="minorHAnsi" w:cstheme="minorHAnsi"/>
          <w:i/>
          <w:iCs/>
          <w:sz w:val="22"/>
          <w:szCs w:val="22"/>
        </w:rPr>
        <w:t>will order 3 tables</w:t>
      </w:r>
    </w:p>
    <w:p w14:paraId="65FACBB5" w14:textId="3E13C8F7" w:rsidR="007D5C9C" w:rsidRPr="00C71BE3" w:rsidRDefault="00C71BE3" w:rsidP="00C71BE3">
      <w:pPr>
        <w:tabs>
          <w:tab w:val="left" w:pos="360"/>
          <w:tab w:val="left" w:pos="1080"/>
        </w:tabs>
        <w:rPr>
          <w:rFonts w:asciiTheme="minorHAnsi" w:hAnsiTheme="minorHAnsi" w:cstheme="minorHAnsi"/>
          <w:b/>
          <w:iCs/>
          <w:sz w:val="22"/>
          <w:szCs w:val="22"/>
        </w:rPr>
      </w:pPr>
      <w:r>
        <w:rPr>
          <w:rFonts w:asciiTheme="minorHAnsi" w:hAnsiTheme="minorHAnsi" w:cstheme="minorHAnsi"/>
          <w:b/>
          <w:iCs/>
          <w:sz w:val="22"/>
          <w:szCs w:val="22"/>
        </w:rPr>
        <w:t xml:space="preserve">               </w:t>
      </w:r>
      <w:r w:rsidR="007D5C9C" w:rsidRPr="00C71BE3">
        <w:rPr>
          <w:rFonts w:asciiTheme="minorHAnsi" w:hAnsiTheme="minorHAnsi" w:cstheme="minorHAnsi"/>
          <w:b/>
          <w:iCs/>
          <w:sz w:val="22"/>
          <w:szCs w:val="22"/>
        </w:rPr>
        <w:t>Lighting &amp; Cameras:</w:t>
      </w:r>
    </w:p>
    <w:p w14:paraId="2E7E590A" w14:textId="4DA5D46E" w:rsidR="005105EF" w:rsidRPr="00C71BE3" w:rsidRDefault="002027F9" w:rsidP="00C71BE3">
      <w:pPr>
        <w:pStyle w:val="ListParagraph"/>
        <w:numPr>
          <w:ilvl w:val="0"/>
          <w:numId w:val="4"/>
        </w:numPr>
        <w:tabs>
          <w:tab w:val="left" w:pos="360"/>
          <w:tab w:val="left" w:pos="1080"/>
          <w:tab w:val="left" w:pos="2520"/>
        </w:tabs>
        <w:rPr>
          <w:rFonts w:asciiTheme="minorHAnsi" w:hAnsiTheme="minorHAnsi" w:cstheme="minorHAnsi"/>
          <w:bCs/>
          <w:i/>
          <w:sz w:val="6"/>
          <w:szCs w:val="6"/>
        </w:rPr>
      </w:pPr>
      <w:r w:rsidRPr="00C71BE3">
        <w:rPr>
          <w:rFonts w:asciiTheme="minorHAnsi" w:hAnsiTheme="minorHAnsi" w:cstheme="minorHAnsi"/>
          <w:bCs/>
          <w:i/>
          <w:sz w:val="22"/>
          <w:szCs w:val="22"/>
        </w:rPr>
        <w:t>Bob Riester</w:t>
      </w:r>
      <w:r w:rsidR="00157552" w:rsidRPr="00C71BE3">
        <w:rPr>
          <w:rFonts w:asciiTheme="minorHAnsi" w:hAnsiTheme="minorHAnsi" w:cstheme="minorHAnsi"/>
          <w:bCs/>
          <w:i/>
          <w:sz w:val="22"/>
          <w:szCs w:val="22"/>
        </w:rPr>
        <w:t>’s son has a light pole and possible new light that he will provide to install on our property to replace ours that turns out is on the neighbors’ property and the neighbor will not allow us to use it. We will disconnect the electric to our current pole and run new wire to the new pole.</w:t>
      </w:r>
    </w:p>
    <w:p w14:paraId="360A5D4C" w14:textId="39233A91" w:rsidR="00D8041E" w:rsidRPr="00C71BE3" w:rsidRDefault="00C71BE3" w:rsidP="00C71BE3">
      <w:pPr>
        <w:tabs>
          <w:tab w:val="left" w:pos="1800"/>
        </w:tabs>
        <w:rPr>
          <w:rFonts w:asciiTheme="minorHAnsi" w:hAnsiTheme="minorHAnsi" w:cstheme="minorHAnsi"/>
          <w:bCs/>
          <w:i/>
          <w:sz w:val="22"/>
          <w:szCs w:val="22"/>
        </w:rPr>
      </w:pPr>
      <w:r>
        <w:rPr>
          <w:rFonts w:asciiTheme="minorHAnsi" w:hAnsiTheme="minorHAnsi" w:cstheme="minorHAnsi"/>
          <w:b/>
          <w:bCs/>
          <w:sz w:val="22"/>
          <w:szCs w:val="22"/>
        </w:rPr>
        <w:t xml:space="preserve">                </w:t>
      </w:r>
      <w:r w:rsidR="0004746D" w:rsidRPr="00C71BE3">
        <w:rPr>
          <w:rFonts w:asciiTheme="minorHAnsi" w:hAnsiTheme="minorHAnsi" w:cstheme="minorHAnsi"/>
          <w:b/>
          <w:bCs/>
          <w:sz w:val="22"/>
          <w:szCs w:val="22"/>
        </w:rPr>
        <w:t xml:space="preserve">Carr Circle: </w:t>
      </w:r>
    </w:p>
    <w:p w14:paraId="16011F9A" w14:textId="77777777" w:rsidR="006522D7" w:rsidRDefault="006522D7" w:rsidP="00C47118">
      <w:pPr>
        <w:pStyle w:val="ListParagraph"/>
        <w:tabs>
          <w:tab w:val="left" w:pos="1800"/>
        </w:tabs>
        <w:ind w:left="1080"/>
        <w:jc w:val="both"/>
        <w:rPr>
          <w:rFonts w:asciiTheme="minorHAnsi" w:hAnsiTheme="minorHAnsi" w:cstheme="minorHAnsi"/>
          <w:b/>
          <w:bCs/>
          <w:sz w:val="22"/>
          <w:szCs w:val="22"/>
        </w:rPr>
      </w:pPr>
      <w:r w:rsidRPr="006522D7">
        <w:rPr>
          <w:rFonts w:asciiTheme="minorHAnsi" w:hAnsiTheme="minorHAnsi" w:cstheme="minorHAnsi"/>
          <w:b/>
          <w:bCs/>
          <w:sz w:val="22"/>
          <w:szCs w:val="22"/>
        </w:rPr>
        <w:t>Rubber Material for the playground:</w:t>
      </w:r>
    </w:p>
    <w:p w14:paraId="799CE7A5" w14:textId="46E4FE45" w:rsidR="0004746D" w:rsidRDefault="002027F9" w:rsidP="002027F9">
      <w:pPr>
        <w:pStyle w:val="ListParagraph"/>
        <w:numPr>
          <w:ilvl w:val="0"/>
          <w:numId w:val="18"/>
        </w:numPr>
        <w:tabs>
          <w:tab w:val="left" w:pos="1620"/>
        </w:tabs>
        <w:ind w:left="1440"/>
        <w:jc w:val="both"/>
        <w:rPr>
          <w:rFonts w:asciiTheme="minorHAnsi" w:hAnsiTheme="minorHAnsi" w:cstheme="minorHAnsi"/>
          <w:bCs/>
          <w:i/>
          <w:sz w:val="22"/>
          <w:szCs w:val="22"/>
        </w:rPr>
      </w:pPr>
      <w:r>
        <w:rPr>
          <w:rFonts w:asciiTheme="minorHAnsi" w:hAnsiTheme="minorHAnsi" w:cstheme="minorHAnsi"/>
          <w:i/>
          <w:iCs/>
          <w:sz w:val="22"/>
          <w:szCs w:val="22"/>
        </w:rPr>
        <w:t xml:space="preserve">The quote from </w:t>
      </w:r>
      <w:r w:rsidR="00D8041E">
        <w:rPr>
          <w:rFonts w:asciiTheme="minorHAnsi" w:hAnsiTheme="minorHAnsi" w:cstheme="minorHAnsi"/>
          <w:bCs/>
          <w:i/>
          <w:sz w:val="22"/>
          <w:szCs w:val="22"/>
        </w:rPr>
        <w:t xml:space="preserve"> </w:t>
      </w:r>
      <w:r w:rsidR="006522D7">
        <w:rPr>
          <w:rFonts w:asciiTheme="minorHAnsi" w:hAnsiTheme="minorHAnsi" w:cstheme="minorHAnsi"/>
          <w:bCs/>
          <w:i/>
          <w:sz w:val="22"/>
          <w:szCs w:val="22"/>
        </w:rPr>
        <w:t xml:space="preserve">BYO (the </w:t>
      </w:r>
      <w:r w:rsidR="00D8041E">
        <w:rPr>
          <w:rFonts w:asciiTheme="minorHAnsi" w:hAnsiTheme="minorHAnsi" w:cstheme="minorHAnsi"/>
          <w:bCs/>
          <w:i/>
          <w:sz w:val="22"/>
          <w:szCs w:val="22"/>
        </w:rPr>
        <w:t>playground company</w:t>
      </w:r>
      <w:r w:rsidR="006522D7">
        <w:rPr>
          <w:rFonts w:asciiTheme="minorHAnsi" w:hAnsiTheme="minorHAnsi" w:cstheme="minorHAnsi"/>
          <w:bCs/>
          <w:i/>
          <w:sz w:val="22"/>
          <w:szCs w:val="22"/>
        </w:rPr>
        <w:t xml:space="preserve">) </w:t>
      </w:r>
      <w:r>
        <w:rPr>
          <w:rFonts w:asciiTheme="minorHAnsi" w:hAnsiTheme="minorHAnsi" w:cstheme="minorHAnsi"/>
          <w:bCs/>
          <w:i/>
          <w:sz w:val="22"/>
          <w:szCs w:val="22"/>
        </w:rPr>
        <w:t>is</w:t>
      </w:r>
      <w:r w:rsidR="006522D7">
        <w:rPr>
          <w:rFonts w:asciiTheme="minorHAnsi" w:hAnsiTheme="minorHAnsi" w:cstheme="minorHAnsi"/>
          <w:bCs/>
          <w:i/>
          <w:sz w:val="22"/>
          <w:szCs w:val="22"/>
        </w:rPr>
        <w:t xml:space="preserve"> $2193.00 per </w:t>
      </w:r>
      <w:r>
        <w:rPr>
          <w:rFonts w:asciiTheme="minorHAnsi" w:hAnsiTheme="minorHAnsi" w:cstheme="minorHAnsi"/>
          <w:bCs/>
          <w:i/>
          <w:sz w:val="22"/>
          <w:szCs w:val="22"/>
        </w:rPr>
        <w:t>1</w:t>
      </w:r>
      <w:r w:rsidR="006522D7">
        <w:rPr>
          <w:rFonts w:asciiTheme="minorHAnsi" w:hAnsiTheme="minorHAnsi" w:cstheme="minorHAnsi"/>
          <w:bCs/>
          <w:i/>
          <w:sz w:val="22"/>
          <w:szCs w:val="22"/>
        </w:rPr>
        <w:t xml:space="preserve"> ton delivered-</w:t>
      </w:r>
      <w:r>
        <w:rPr>
          <w:rFonts w:asciiTheme="minorHAnsi" w:hAnsiTheme="minorHAnsi" w:cstheme="minorHAnsi"/>
          <w:bCs/>
          <w:i/>
          <w:sz w:val="22"/>
          <w:szCs w:val="22"/>
        </w:rPr>
        <w:t xml:space="preserve"> AMAZON is $799.00  + $200.00  delivery</w:t>
      </w:r>
      <w:r w:rsidR="00C71BE3">
        <w:rPr>
          <w:rFonts w:asciiTheme="minorHAnsi" w:hAnsiTheme="minorHAnsi" w:cstheme="minorHAnsi"/>
          <w:bCs/>
          <w:i/>
          <w:sz w:val="22"/>
          <w:szCs w:val="22"/>
        </w:rPr>
        <w:t>.</w:t>
      </w:r>
    </w:p>
    <w:p w14:paraId="6716B488" w14:textId="38DCA173" w:rsidR="006522D7" w:rsidRPr="006522D7" w:rsidRDefault="006522D7" w:rsidP="002027F9">
      <w:pPr>
        <w:pStyle w:val="ListParagraph"/>
        <w:tabs>
          <w:tab w:val="left" w:pos="1800"/>
        </w:tabs>
        <w:ind w:left="1260"/>
        <w:jc w:val="both"/>
        <w:rPr>
          <w:rFonts w:asciiTheme="minorHAnsi" w:hAnsiTheme="minorHAnsi" w:cstheme="minorHAnsi"/>
          <w:b/>
          <w:iCs/>
          <w:sz w:val="22"/>
          <w:szCs w:val="22"/>
        </w:rPr>
      </w:pPr>
      <w:r w:rsidRPr="006522D7">
        <w:rPr>
          <w:rFonts w:asciiTheme="minorHAnsi" w:hAnsiTheme="minorHAnsi" w:cstheme="minorHAnsi"/>
          <w:b/>
          <w:iCs/>
          <w:sz w:val="22"/>
          <w:szCs w:val="22"/>
        </w:rPr>
        <w:t>Action:</w:t>
      </w:r>
      <w:r w:rsidRPr="006522D7">
        <w:rPr>
          <w:rFonts w:asciiTheme="minorHAnsi" w:hAnsiTheme="minorHAnsi" w:cstheme="minorHAnsi"/>
          <w:bCs/>
          <w:i/>
          <w:sz w:val="22"/>
          <w:szCs w:val="22"/>
        </w:rPr>
        <w:t xml:space="preserve"> </w:t>
      </w:r>
      <w:bookmarkStart w:id="0" w:name="_Hlk214098640"/>
      <w:r w:rsidR="002027F9">
        <w:rPr>
          <w:rFonts w:asciiTheme="minorHAnsi" w:hAnsiTheme="minorHAnsi" w:cstheme="minorHAnsi"/>
          <w:bCs/>
          <w:i/>
          <w:sz w:val="22"/>
          <w:szCs w:val="22"/>
        </w:rPr>
        <w:t>Mike Lodge</w:t>
      </w:r>
      <w:r w:rsidRPr="00E47FBC">
        <w:rPr>
          <w:rFonts w:asciiTheme="minorHAnsi" w:hAnsiTheme="minorHAnsi" w:cstheme="minorHAnsi"/>
          <w:bCs/>
          <w:i/>
          <w:sz w:val="22"/>
          <w:szCs w:val="22"/>
        </w:rPr>
        <w:t xml:space="preserve"> </w:t>
      </w:r>
      <w:r w:rsidR="00C71BE3">
        <w:rPr>
          <w:rFonts w:asciiTheme="minorHAnsi" w:hAnsiTheme="minorHAnsi" w:cstheme="minorHAnsi"/>
          <w:bCs/>
          <w:i/>
          <w:sz w:val="22"/>
          <w:szCs w:val="22"/>
        </w:rPr>
        <w:t>will order the rubber material from Amazon</w:t>
      </w:r>
    </w:p>
    <w:bookmarkEnd w:id="0"/>
    <w:p w14:paraId="2938F3C8" w14:textId="407528A7" w:rsidR="00C47118" w:rsidRDefault="00FC0AB8" w:rsidP="00C47118">
      <w:pPr>
        <w:pStyle w:val="ListParagraph"/>
        <w:tabs>
          <w:tab w:val="left" w:pos="1800"/>
        </w:tabs>
        <w:ind w:left="1080"/>
        <w:jc w:val="both"/>
        <w:rPr>
          <w:rFonts w:asciiTheme="minorHAnsi" w:hAnsiTheme="minorHAnsi" w:cstheme="minorHAnsi"/>
          <w:bCs/>
          <w:i/>
          <w:sz w:val="22"/>
          <w:szCs w:val="22"/>
        </w:rPr>
      </w:pPr>
      <w:r>
        <w:rPr>
          <w:rFonts w:asciiTheme="minorHAnsi" w:hAnsiTheme="minorHAnsi" w:cstheme="minorHAnsi"/>
          <w:b/>
          <w:iCs/>
          <w:sz w:val="22"/>
          <w:szCs w:val="22"/>
        </w:rPr>
        <w:t xml:space="preserve">Recreation </w:t>
      </w:r>
      <w:r w:rsidR="00C71BE3">
        <w:rPr>
          <w:rFonts w:asciiTheme="minorHAnsi" w:hAnsiTheme="minorHAnsi" w:cstheme="minorHAnsi"/>
          <w:b/>
          <w:iCs/>
          <w:sz w:val="22"/>
          <w:szCs w:val="22"/>
        </w:rPr>
        <w:t>at</w:t>
      </w:r>
      <w:r>
        <w:rPr>
          <w:rFonts w:asciiTheme="minorHAnsi" w:hAnsiTheme="minorHAnsi" w:cstheme="minorHAnsi"/>
          <w:b/>
          <w:iCs/>
          <w:sz w:val="22"/>
          <w:szCs w:val="22"/>
        </w:rPr>
        <w:t xml:space="preserve"> for</w:t>
      </w:r>
      <w:r w:rsidR="00D8041E" w:rsidRPr="006522D7">
        <w:rPr>
          <w:rFonts w:asciiTheme="minorHAnsi" w:hAnsiTheme="minorHAnsi" w:cstheme="minorHAnsi"/>
          <w:b/>
          <w:iCs/>
          <w:sz w:val="22"/>
          <w:szCs w:val="22"/>
        </w:rPr>
        <w:t xml:space="preserve"> Carr Circle:</w:t>
      </w:r>
      <w:r w:rsidR="00D8041E">
        <w:rPr>
          <w:rFonts w:asciiTheme="minorHAnsi" w:hAnsiTheme="minorHAnsi" w:cstheme="minorHAnsi"/>
          <w:bCs/>
          <w:i/>
          <w:sz w:val="22"/>
          <w:szCs w:val="22"/>
        </w:rPr>
        <w:t xml:space="preserve"> </w:t>
      </w:r>
    </w:p>
    <w:p w14:paraId="563275DA" w14:textId="43C64E1D" w:rsidR="00D8041E" w:rsidRDefault="00FC0AB8" w:rsidP="00C71BE3">
      <w:pPr>
        <w:pStyle w:val="ListParagraph"/>
        <w:numPr>
          <w:ilvl w:val="0"/>
          <w:numId w:val="18"/>
        </w:numPr>
        <w:tabs>
          <w:tab w:val="left" w:pos="1440"/>
        </w:tabs>
        <w:ind w:left="1440"/>
        <w:jc w:val="both"/>
        <w:rPr>
          <w:rFonts w:asciiTheme="minorHAnsi" w:hAnsiTheme="minorHAnsi" w:cstheme="minorHAnsi"/>
          <w:bCs/>
          <w:i/>
          <w:sz w:val="22"/>
          <w:szCs w:val="22"/>
        </w:rPr>
      </w:pPr>
      <w:r>
        <w:rPr>
          <w:rFonts w:asciiTheme="minorHAnsi" w:hAnsiTheme="minorHAnsi" w:cstheme="minorHAnsi"/>
          <w:bCs/>
          <w:i/>
          <w:sz w:val="22"/>
          <w:szCs w:val="22"/>
        </w:rPr>
        <w:t xml:space="preserve">Pat Stevens </w:t>
      </w:r>
      <w:r w:rsidR="00C71BE3">
        <w:rPr>
          <w:rFonts w:asciiTheme="minorHAnsi" w:hAnsiTheme="minorHAnsi" w:cstheme="minorHAnsi"/>
          <w:bCs/>
          <w:i/>
          <w:sz w:val="22"/>
          <w:szCs w:val="22"/>
        </w:rPr>
        <w:t>sent out 29 letters (with self-addressed envelopes to return to us) to the residents around Carr Circle asking for their input on suggestions regarding the recreational use of Carr Circle. To date 7 were returned with ideas and one was returned undeliverable. Responses provided – a tally will be provided at a future meeting when more responses are received.</w:t>
      </w:r>
    </w:p>
    <w:p w14:paraId="3A750DD5" w14:textId="7FB3F2C1" w:rsidR="00C71BE3" w:rsidRDefault="00C71BE3" w:rsidP="00C71BE3">
      <w:pPr>
        <w:tabs>
          <w:tab w:val="left" w:pos="1440"/>
        </w:tabs>
        <w:ind w:left="810"/>
        <w:jc w:val="both"/>
        <w:rPr>
          <w:rFonts w:asciiTheme="minorHAnsi" w:hAnsiTheme="minorHAnsi" w:cstheme="minorHAnsi"/>
          <w:b/>
          <w:iCs/>
          <w:sz w:val="22"/>
          <w:szCs w:val="22"/>
        </w:rPr>
      </w:pPr>
      <w:r w:rsidRPr="00C71BE3">
        <w:rPr>
          <w:rFonts w:asciiTheme="minorHAnsi" w:hAnsiTheme="minorHAnsi" w:cstheme="minorHAnsi"/>
          <w:b/>
          <w:iCs/>
          <w:sz w:val="22"/>
          <w:szCs w:val="22"/>
        </w:rPr>
        <w:t>New Business:</w:t>
      </w:r>
    </w:p>
    <w:p w14:paraId="34120BFF" w14:textId="01186B93" w:rsidR="00C71BE3" w:rsidRDefault="00C71BE3" w:rsidP="00C71BE3">
      <w:pPr>
        <w:pStyle w:val="ListParagraph"/>
        <w:numPr>
          <w:ilvl w:val="0"/>
          <w:numId w:val="4"/>
        </w:numPr>
        <w:tabs>
          <w:tab w:val="left" w:pos="1440"/>
        </w:tabs>
        <w:jc w:val="both"/>
        <w:rPr>
          <w:rFonts w:asciiTheme="minorHAnsi" w:hAnsiTheme="minorHAnsi" w:cstheme="minorHAnsi"/>
          <w:bCs/>
          <w:i/>
          <w:sz w:val="22"/>
          <w:szCs w:val="22"/>
        </w:rPr>
      </w:pPr>
      <w:r w:rsidRPr="00C71BE3">
        <w:rPr>
          <w:rFonts w:asciiTheme="minorHAnsi" w:hAnsiTheme="minorHAnsi" w:cstheme="minorHAnsi"/>
          <w:bCs/>
          <w:i/>
          <w:sz w:val="22"/>
          <w:szCs w:val="22"/>
        </w:rPr>
        <w:t xml:space="preserve">Need to order </w:t>
      </w:r>
      <w:r>
        <w:rPr>
          <w:rFonts w:asciiTheme="minorHAnsi" w:hAnsiTheme="minorHAnsi" w:cstheme="minorHAnsi"/>
          <w:bCs/>
          <w:i/>
          <w:sz w:val="22"/>
          <w:szCs w:val="22"/>
        </w:rPr>
        <w:t>at least 6 new floats to repair Rental Dock A at one end of the fingers. We purchased 30 and we used them and repaired others</w:t>
      </w:r>
      <w:r w:rsidR="008F414A">
        <w:rPr>
          <w:rFonts w:asciiTheme="minorHAnsi" w:hAnsiTheme="minorHAnsi" w:cstheme="minorHAnsi"/>
          <w:bCs/>
          <w:i/>
          <w:sz w:val="22"/>
          <w:szCs w:val="22"/>
        </w:rPr>
        <w:t>.</w:t>
      </w:r>
    </w:p>
    <w:p w14:paraId="25D2A9AE" w14:textId="77777777" w:rsidR="008F414A" w:rsidRDefault="008F414A" w:rsidP="008F414A">
      <w:pPr>
        <w:pStyle w:val="ListParagraph"/>
        <w:tabs>
          <w:tab w:val="left" w:pos="1440"/>
        </w:tabs>
        <w:ind w:left="900"/>
        <w:jc w:val="both"/>
        <w:rPr>
          <w:rFonts w:asciiTheme="minorHAnsi" w:hAnsiTheme="minorHAnsi" w:cstheme="minorHAnsi"/>
          <w:bCs/>
          <w:i/>
          <w:sz w:val="22"/>
          <w:szCs w:val="22"/>
        </w:rPr>
      </w:pPr>
      <w:r w:rsidRPr="008F414A">
        <w:rPr>
          <w:rFonts w:asciiTheme="minorHAnsi" w:hAnsiTheme="minorHAnsi" w:cstheme="minorHAnsi"/>
          <w:b/>
          <w:iCs/>
          <w:sz w:val="22"/>
          <w:szCs w:val="22"/>
        </w:rPr>
        <w:t>ACTION:</w:t>
      </w:r>
      <w:r>
        <w:rPr>
          <w:rFonts w:asciiTheme="minorHAnsi" w:hAnsiTheme="minorHAnsi" w:cstheme="minorHAnsi"/>
          <w:b/>
          <w:iCs/>
          <w:sz w:val="22"/>
          <w:szCs w:val="22"/>
        </w:rPr>
        <w:t xml:space="preserve"> </w:t>
      </w:r>
      <w:r w:rsidRPr="008F414A">
        <w:rPr>
          <w:rFonts w:asciiTheme="minorHAnsi" w:hAnsiTheme="minorHAnsi" w:cstheme="minorHAnsi"/>
          <w:bCs/>
          <w:i/>
          <w:sz w:val="22"/>
          <w:szCs w:val="22"/>
        </w:rPr>
        <w:t>Mike to provide</w:t>
      </w:r>
      <w:r>
        <w:rPr>
          <w:rFonts w:asciiTheme="minorHAnsi" w:hAnsiTheme="minorHAnsi" w:cstheme="minorHAnsi"/>
          <w:b/>
          <w:iCs/>
          <w:sz w:val="22"/>
          <w:szCs w:val="22"/>
        </w:rPr>
        <w:t xml:space="preserve"> </w:t>
      </w:r>
      <w:r w:rsidRPr="008F414A">
        <w:rPr>
          <w:rFonts w:asciiTheme="minorHAnsi" w:hAnsiTheme="minorHAnsi" w:cstheme="minorHAnsi"/>
          <w:bCs/>
          <w:i/>
          <w:sz w:val="22"/>
          <w:szCs w:val="22"/>
        </w:rPr>
        <w:t xml:space="preserve">a quote from Super Deck for 15 more floats at </w:t>
      </w:r>
      <w:r>
        <w:rPr>
          <w:rFonts w:asciiTheme="minorHAnsi" w:hAnsiTheme="minorHAnsi" w:cstheme="minorHAnsi"/>
          <w:bCs/>
          <w:i/>
          <w:sz w:val="22"/>
          <w:szCs w:val="22"/>
        </w:rPr>
        <w:t xml:space="preserve">the </w:t>
      </w:r>
      <w:r w:rsidRPr="008F414A">
        <w:rPr>
          <w:rFonts w:asciiTheme="minorHAnsi" w:hAnsiTheme="minorHAnsi" w:cstheme="minorHAnsi"/>
          <w:bCs/>
          <w:i/>
          <w:sz w:val="22"/>
          <w:szCs w:val="22"/>
        </w:rPr>
        <w:t>January 21, 2026 meeting</w:t>
      </w:r>
    </w:p>
    <w:p w14:paraId="01E94926" w14:textId="77777777" w:rsidR="008F414A" w:rsidRPr="008F414A" w:rsidRDefault="008F414A" w:rsidP="008F414A">
      <w:pPr>
        <w:pStyle w:val="ListParagraph"/>
        <w:numPr>
          <w:ilvl w:val="0"/>
          <w:numId w:val="4"/>
        </w:numPr>
        <w:tabs>
          <w:tab w:val="left" w:pos="1440"/>
        </w:tabs>
        <w:jc w:val="both"/>
        <w:rPr>
          <w:rFonts w:asciiTheme="minorHAnsi" w:hAnsiTheme="minorHAnsi" w:cstheme="minorHAnsi"/>
          <w:b/>
          <w:iCs/>
          <w:sz w:val="22"/>
          <w:szCs w:val="22"/>
        </w:rPr>
      </w:pPr>
      <w:r>
        <w:rPr>
          <w:rFonts w:asciiTheme="minorHAnsi" w:hAnsiTheme="minorHAnsi" w:cstheme="minorHAnsi"/>
          <w:bCs/>
          <w:i/>
          <w:sz w:val="22"/>
          <w:szCs w:val="22"/>
        </w:rPr>
        <w:t>Need to paint the lines on the basketball court at Carr Circle</w:t>
      </w:r>
    </w:p>
    <w:p w14:paraId="57C0F0D5" w14:textId="4A2990E0" w:rsidR="008F414A" w:rsidRPr="008F414A" w:rsidRDefault="008F414A" w:rsidP="008F414A">
      <w:pPr>
        <w:pStyle w:val="ListParagraph"/>
        <w:tabs>
          <w:tab w:val="left" w:pos="1440"/>
        </w:tabs>
        <w:ind w:left="1260" w:hanging="360"/>
        <w:jc w:val="both"/>
        <w:rPr>
          <w:rFonts w:asciiTheme="minorHAnsi" w:hAnsiTheme="minorHAnsi" w:cstheme="minorHAnsi"/>
          <w:b/>
          <w:iCs/>
          <w:sz w:val="22"/>
          <w:szCs w:val="22"/>
        </w:rPr>
      </w:pPr>
      <w:r w:rsidRPr="008F414A">
        <w:rPr>
          <w:rFonts w:asciiTheme="minorHAnsi" w:hAnsiTheme="minorHAnsi" w:cstheme="minorHAnsi"/>
          <w:b/>
          <w:iCs/>
          <w:sz w:val="22"/>
          <w:szCs w:val="22"/>
        </w:rPr>
        <w:t>ACTION:</w:t>
      </w:r>
      <w:r>
        <w:rPr>
          <w:rFonts w:asciiTheme="minorHAnsi" w:hAnsiTheme="minorHAnsi" w:cstheme="minorHAnsi"/>
          <w:b/>
          <w:iCs/>
          <w:sz w:val="22"/>
          <w:szCs w:val="22"/>
        </w:rPr>
        <w:t xml:space="preserve"> </w:t>
      </w:r>
      <w:r w:rsidRPr="008F414A">
        <w:rPr>
          <w:rFonts w:asciiTheme="minorHAnsi" w:hAnsiTheme="minorHAnsi" w:cstheme="minorHAnsi"/>
          <w:bCs/>
          <w:i/>
          <w:sz w:val="22"/>
          <w:szCs w:val="22"/>
        </w:rPr>
        <w:t xml:space="preserve">After discussion it was decided that Mike </w:t>
      </w:r>
      <w:r>
        <w:rPr>
          <w:rFonts w:asciiTheme="minorHAnsi" w:hAnsiTheme="minorHAnsi" w:cstheme="minorHAnsi"/>
          <w:bCs/>
          <w:i/>
          <w:sz w:val="22"/>
          <w:szCs w:val="22"/>
        </w:rPr>
        <w:t xml:space="preserve">O. </w:t>
      </w:r>
      <w:r w:rsidRPr="008F414A">
        <w:rPr>
          <w:rFonts w:asciiTheme="minorHAnsi" w:hAnsiTheme="minorHAnsi" w:cstheme="minorHAnsi"/>
          <w:bCs/>
          <w:i/>
          <w:sz w:val="22"/>
          <w:szCs w:val="22"/>
        </w:rPr>
        <w:t>would order High School sized stencil to paint the lines</w:t>
      </w:r>
      <w:r>
        <w:rPr>
          <w:rFonts w:asciiTheme="minorHAnsi" w:hAnsiTheme="minorHAnsi" w:cstheme="minorHAnsi"/>
          <w:b/>
          <w:iCs/>
          <w:sz w:val="22"/>
          <w:szCs w:val="22"/>
        </w:rPr>
        <w:t xml:space="preserve"> </w:t>
      </w:r>
      <w:r w:rsidRPr="008F414A">
        <w:rPr>
          <w:rFonts w:asciiTheme="minorHAnsi" w:hAnsiTheme="minorHAnsi" w:cstheme="minorHAnsi"/>
          <w:bCs/>
          <w:i/>
          <w:sz w:val="22"/>
          <w:szCs w:val="22"/>
        </w:rPr>
        <w:t>on the basketball court</w:t>
      </w:r>
    </w:p>
    <w:p w14:paraId="5C8E4C75" w14:textId="08A00818" w:rsidR="008B62FA" w:rsidRPr="009B7364" w:rsidRDefault="002909AC" w:rsidP="009B7364">
      <w:pPr>
        <w:pStyle w:val="ListParagraph"/>
        <w:numPr>
          <w:ilvl w:val="0"/>
          <w:numId w:val="19"/>
        </w:numPr>
        <w:tabs>
          <w:tab w:val="left" w:pos="360"/>
        </w:tabs>
        <w:rPr>
          <w:rFonts w:asciiTheme="minorHAnsi" w:hAnsiTheme="minorHAnsi" w:cstheme="minorHAnsi"/>
          <w:b/>
          <w:bCs/>
          <w:sz w:val="22"/>
          <w:szCs w:val="22"/>
        </w:rPr>
      </w:pPr>
      <w:r w:rsidRPr="009B7364">
        <w:rPr>
          <w:rFonts w:asciiTheme="minorHAnsi" w:hAnsiTheme="minorHAnsi" w:cstheme="minorHAnsi"/>
          <w:b/>
          <w:bCs/>
          <w:sz w:val="22"/>
          <w:szCs w:val="22"/>
        </w:rPr>
        <w:t>OLD</w:t>
      </w:r>
      <w:r w:rsidR="008B62FA" w:rsidRPr="009B7364">
        <w:rPr>
          <w:rFonts w:asciiTheme="minorHAnsi" w:hAnsiTheme="minorHAnsi" w:cstheme="minorHAnsi"/>
          <w:b/>
          <w:bCs/>
          <w:sz w:val="22"/>
          <w:szCs w:val="22"/>
        </w:rPr>
        <w:t xml:space="preserve"> BUSINESS: Discussion and possible action:</w:t>
      </w:r>
    </w:p>
    <w:p w14:paraId="249BED2E" w14:textId="77777777" w:rsidR="00CD616B" w:rsidRDefault="00FB3AB7"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Update on the Private Boat Dock Policy: </w:t>
      </w:r>
    </w:p>
    <w:p w14:paraId="22B40B4B" w14:textId="3BE019BB" w:rsidR="008F414A" w:rsidRPr="008F414A" w:rsidRDefault="008F414A" w:rsidP="008F414A">
      <w:pPr>
        <w:pStyle w:val="ListParagraph"/>
        <w:ind w:left="990"/>
        <w:rPr>
          <w:rFonts w:asciiTheme="minorHAnsi" w:hAnsiTheme="minorHAnsi" w:cstheme="minorHAnsi"/>
          <w:i/>
          <w:iCs/>
          <w:sz w:val="22"/>
          <w:szCs w:val="22"/>
        </w:rPr>
      </w:pPr>
      <w:r>
        <w:rPr>
          <w:rFonts w:asciiTheme="minorHAnsi" w:hAnsiTheme="minorHAnsi" w:cstheme="minorHAnsi"/>
          <w:b/>
          <w:bCs/>
          <w:sz w:val="22"/>
          <w:szCs w:val="22"/>
        </w:rPr>
        <w:t xml:space="preserve">ACTION: </w:t>
      </w:r>
      <w:r w:rsidRPr="008F414A">
        <w:rPr>
          <w:rFonts w:asciiTheme="minorHAnsi" w:hAnsiTheme="minorHAnsi" w:cstheme="minorHAnsi"/>
          <w:i/>
          <w:iCs/>
          <w:sz w:val="22"/>
          <w:szCs w:val="22"/>
        </w:rPr>
        <w:t xml:space="preserve">After a discussion, Mike made a motion to add an addendum to the Private Boat Dock Policy to change the designated entity of authority from the Advisory Committee to the WMLCRID BOD (White Mountain Lakes County Recreation Improvement District Board of Directors); </w:t>
      </w:r>
      <w:r>
        <w:rPr>
          <w:rFonts w:asciiTheme="minorHAnsi" w:hAnsiTheme="minorHAnsi" w:cstheme="minorHAnsi"/>
          <w:i/>
          <w:iCs/>
          <w:sz w:val="22"/>
          <w:szCs w:val="22"/>
        </w:rPr>
        <w:t>seconded by Bob Riester;</w:t>
      </w:r>
      <w:r w:rsidR="007379DF">
        <w:rPr>
          <w:rFonts w:asciiTheme="minorHAnsi" w:hAnsiTheme="minorHAnsi" w:cstheme="minorHAnsi"/>
          <w:i/>
          <w:iCs/>
          <w:sz w:val="22"/>
          <w:szCs w:val="22"/>
        </w:rPr>
        <w:t xml:space="preserve"> motion passed unanimously.</w:t>
      </w:r>
    </w:p>
    <w:p w14:paraId="655D2B2E" w14:textId="77777777" w:rsidR="008F414A" w:rsidRDefault="008F414A" w:rsidP="008F414A">
      <w:pPr>
        <w:pStyle w:val="ListParagraph"/>
        <w:ind w:left="1530"/>
        <w:rPr>
          <w:rFonts w:asciiTheme="minorHAnsi" w:hAnsiTheme="minorHAnsi" w:cstheme="minorHAnsi"/>
          <w:bCs/>
          <w:i/>
          <w:sz w:val="22"/>
          <w:szCs w:val="22"/>
        </w:rPr>
      </w:pPr>
    </w:p>
    <w:p w14:paraId="1EE6D1D7" w14:textId="3684E8AC" w:rsidR="007379DF" w:rsidRDefault="007379DF" w:rsidP="007379DF">
      <w:pPr>
        <w:rPr>
          <w:rFonts w:asciiTheme="minorHAnsi" w:hAnsiTheme="minorHAnsi" w:cstheme="minorHAnsi"/>
          <w:b/>
          <w:bCs/>
          <w:sz w:val="22"/>
          <w:szCs w:val="22"/>
        </w:rPr>
      </w:pPr>
      <w:r w:rsidRPr="00703937">
        <w:rPr>
          <w:rFonts w:ascii="Calibri" w:hAnsi="Calibri" w:cs="Calibri"/>
          <w:b/>
          <w:bCs/>
          <w:noProof/>
        </w:rPr>
        <w:lastRenderedPageBreak/>
        <mc:AlternateContent>
          <mc:Choice Requires="wps">
            <w:drawing>
              <wp:anchor distT="45720" distB="45720" distL="114300" distR="114300" simplePos="0" relativeHeight="251681792" behindDoc="0" locked="0" layoutInCell="1" allowOverlap="1" wp14:anchorId="3D66F3A3" wp14:editId="0D911C70">
                <wp:simplePos x="0" y="0"/>
                <wp:positionH relativeFrom="column">
                  <wp:posOffset>4589253</wp:posOffset>
                </wp:positionH>
                <wp:positionV relativeFrom="paragraph">
                  <wp:posOffset>93345</wp:posOffset>
                </wp:positionV>
                <wp:extent cx="2018030" cy="295275"/>
                <wp:effectExtent l="0" t="0" r="1270" b="9525"/>
                <wp:wrapSquare wrapText="bothSides"/>
                <wp:docPr id="98472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295275"/>
                        </a:xfrm>
                        <a:prstGeom prst="rect">
                          <a:avLst/>
                        </a:prstGeom>
                        <a:solidFill>
                          <a:srgbClr val="FFFFFF"/>
                        </a:solidFill>
                        <a:ln w="9525">
                          <a:noFill/>
                          <a:miter lim="800000"/>
                          <a:headEnd/>
                          <a:tailEnd/>
                        </a:ln>
                      </wps:spPr>
                      <wps:txbx>
                        <w:txbxContent>
                          <w:p w14:paraId="1057FB69" w14:textId="3AC29B78" w:rsidR="007379DF" w:rsidRDefault="007379DF" w:rsidP="007379DF">
                            <w:r>
                              <w:t>December 17, 2025    Page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6F3A3" id="_x0000_s1029" type="#_x0000_t202" style="position:absolute;margin-left:361.35pt;margin-top:7.35pt;width:158.9pt;height:23.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cmDwIAAP0DAAAOAAAAZHJzL2Uyb0RvYy54bWysU9uO0zAQfUfiHyy/06SlZbtR09XSpQhp&#10;uUgLH+A4TmPheMzYbbJ8PWMn2y3whvCD5fF4zs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" stroked="f">
                <v:textbox>
                  <w:txbxContent>
                    <w:p w14:paraId="1057FB69" w14:textId="3AC29B78" w:rsidR="007379DF" w:rsidRDefault="007379DF" w:rsidP="007379DF">
                      <w:r>
                        <w:t xml:space="preserve">December 17, 2025    Page </w:t>
                      </w:r>
                      <w:r>
                        <w:t>3</w:t>
                      </w:r>
                    </w:p>
                  </w:txbxContent>
                </v:textbox>
                <w10:wrap type="square"/>
              </v:shape>
            </w:pict>
          </mc:Fallback>
        </mc:AlternateContent>
      </w:r>
    </w:p>
    <w:p w14:paraId="23C7567C" w14:textId="77777777" w:rsidR="007379DF" w:rsidRDefault="007379DF" w:rsidP="007379DF">
      <w:pPr>
        <w:rPr>
          <w:rFonts w:asciiTheme="minorHAnsi" w:hAnsiTheme="minorHAnsi" w:cstheme="minorHAnsi"/>
          <w:b/>
          <w:bCs/>
          <w:sz w:val="22"/>
          <w:szCs w:val="22"/>
        </w:rPr>
      </w:pPr>
    </w:p>
    <w:p w14:paraId="7D8863BA" w14:textId="77777777" w:rsidR="007379DF" w:rsidRDefault="007379DF" w:rsidP="007379DF">
      <w:pPr>
        <w:rPr>
          <w:rFonts w:asciiTheme="minorHAnsi" w:hAnsiTheme="minorHAnsi" w:cstheme="minorHAnsi"/>
          <w:b/>
          <w:bCs/>
          <w:sz w:val="22"/>
          <w:szCs w:val="22"/>
        </w:rPr>
      </w:pPr>
    </w:p>
    <w:p w14:paraId="506689C4" w14:textId="31BBD6C3" w:rsidR="00DE15E4" w:rsidRPr="007379DF" w:rsidRDefault="00465933" w:rsidP="007379DF">
      <w:pPr>
        <w:pStyle w:val="ListParagraph"/>
        <w:numPr>
          <w:ilvl w:val="0"/>
          <w:numId w:val="6"/>
        </w:numPr>
        <w:rPr>
          <w:rFonts w:asciiTheme="minorHAnsi" w:hAnsiTheme="minorHAnsi" w:cstheme="minorHAnsi"/>
          <w:b/>
          <w:bCs/>
          <w:sz w:val="22"/>
          <w:szCs w:val="22"/>
        </w:rPr>
      </w:pPr>
      <w:r w:rsidRPr="007379DF">
        <w:rPr>
          <w:rFonts w:asciiTheme="minorHAnsi" w:hAnsiTheme="minorHAnsi" w:cstheme="minorHAnsi"/>
          <w:b/>
          <w:bCs/>
          <w:sz w:val="22"/>
          <w:szCs w:val="22"/>
        </w:rPr>
        <w:t>Recruiting for board members</w:t>
      </w:r>
      <w:r w:rsidR="009D3F02" w:rsidRPr="007379DF">
        <w:rPr>
          <w:rFonts w:asciiTheme="minorHAnsi" w:hAnsiTheme="minorHAnsi" w:cstheme="minorHAnsi"/>
          <w:b/>
          <w:bCs/>
          <w:sz w:val="22"/>
          <w:szCs w:val="22"/>
        </w:rPr>
        <w:t xml:space="preserve">: </w:t>
      </w:r>
    </w:p>
    <w:p w14:paraId="63462094" w14:textId="6611A759" w:rsidR="007379DF" w:rsidRDefault="009B7364" w:rsidP="007379DF">
      <w:pPr>
        <w:pStyle w:val="ListParagraph"/>
        <w:ind w:left="1080"/>
        <w:rPr>
          <w:rFonts w:asciiTheme="minorHAnsi" w:hAnsiTheme="minorHAnsi" w:cstheme="minorHAnsi"/>
          <w:i/>
          <w:iCs/>
          <w:sz w:val="22"/>
          <w:szCs w:val="22"/>
        </w:rPr>
      </w:pPr>
      <w:r w:rsidRPr="007379DF">
        <w:rPr>
          <w:rFonts w:asciiTheme="minorHAnsi" w:hAnsiTheme="minorHAnsi" w:cstheme="minorHAnsi"/>
          <w:b/>
          <w:bCs/>
          <w:sz w:val="22"/>
          <w:szCs w:val="22"/>
        </w:rPr>
        <w:t>A</w:t>
      </w:r>
      <w:r w:rsidR="007379DF">
        <w:rPr>
          <w:rFonts w:asciiTheme="minorHAnsi" w:hAnsiTheme="minorHAnsi" w:cstheme="minorHAnsi"/>
          <w:b/>
          <w:bCs/>
          <w:sz w:val="22"/>
          <w:szCs w:val="22"/>
        </w:rPr>
        <w:t>CTION</w:t>
      </w:r>
      <w:r w:rsidRPr="007379DF">
        <w:rPr>
          <w:rFonts w:asciiTheme="minorHAnsi" w:hAnsiTheme="minorHAnsi" w:cstheme="minorHAnsi"/>
          <w:b/>
          <w:bCs/>
          <w:sz w:val="22"/>
          <w:szCs w:val="22"/>
        </w:rPr>
        <w:t xml:space="preserve">: </w:t>
      </w:r>
      <w:r w:rsidR="007379DF">
        <w:rPr>
          <w:rFonts w:asciiTheme="minorHAnsi" w:hAnsiTheme="minorHAnsi" w:cstheme="minorHAnsi"/>
          <w:i/>
          <w:iCs/>
          <w:sz w:val="22"/>
          <w:szCs w:val="22"/>
        </w:rPr>
        <w:t>Bob Riester stated that he plans to resign as soon as we swear in another board member.</w:t>
      </w:r>
    </w:p>
    <w:p w14:paraId="05707981" w14:textId="00E0FFAF" w:rsidR="00C05A36" w:rsidRPr="007379DF" w:rsidRDefault="009B7364" w:rsidP="004B46C0">
      <w:pPr>
        <w:pStyle w:val="ListParagraph"/>
        <w:numPr>
          <w:ilvl w:val="0"/>
          <w:numId w:val="6"/>
        </w:numPr>
        <w:rPr>
          <w:rFonts w:asciiTheme="minorHAnsi" w:hAnsiTheme="minorHAnsi" w:cstheme="minorHAnsi"/>
          <w:i/>
          <w:iCs/>
          <w:sz w:val="22"/>
          <w:szCs w:val="22"/>
        </w:rPr>
      </w:pPr>
      <w:r w:rsidRPr="007379DF">
        <w:rPr>
          <w:rFonts w:asciiTheme="minorHAnsi" w:hAnsiTheme="minorHAnsi" w:cstheme="minorHAnsi"/>
          <w:b/>
          <w:bCs/>
          <w:sz w:val="22"/>
          <w:szCs w:val="22"/>
        </w:rPr>
        <w:t xml:space="preserve">Website: </w:t>
      </w:r>
      <w:r w:rsidRPr="007379DF">
        <w:rPr>
          <w:rFonts w:asciiTheme="minorHAnsi" w:hAnsiTheme="minorHAnsi" w:cstheme="minorHAnsi"/>
          <w:i/>
          <w:iCs/>
          <w:sz w:val="22"/>
          <w:szCs w:val="22"/>
        </w:rPr>
        <w:t>in progress</w:t>
      </w:r>
      <w:r w:rsidR="007379DF">
        <w:rPr>
          <w:rFonts w:asciiTheme="minorHAnsi" w:hAnsiTheme="minorHAnsi" w:cstheme="minorHAnsi"/>
          <w:i/>
          <w:iCs/>
          <w:sz w:val="22"/>
          <w:szCs w:val="22"/>
        </w:rPr>
        <w:t>. Jeff Mize thanked Pat Stevens for what she’s accomplished so far on the website</w:t>
      </w:r>
    </w:p>
    <w:p w14:paraId="0AB1FFB4" w14:textId="6BE87B7F" w:rsidR="009B7364" w:rsidRDefault="007379DF" w:rsidP="009B7364">
      <w:pPr>
        <w:pStyle w:val="ListParagraph"/>
        <w:numPr>
          <w:ilvl w:val="0"/>
          <w:numId w:val="6"/>
        </w:numPr>
        <w:tabs>
          <w:tab w:val="left" w:pos="360"/>
        </w:tabs>
        <w:rPr>
          <w:rFonts w:asciiTheme="minorHAnsi" w:hAnsiTheme="minorHAnsi" w:cstheme="minorHAnsi"/>
          <w:b/>
          <w:bCs/>
          <w:sz w:val="22"/>
          <w:szCs w:val="22"/>
        </w:rPr>
      </w:pPr>
      <w:r>
        <w:rPr>
          <w:rFonts w:asciiTheme="minorHAnsi" w:hAnsiTheme="minorHAnsi" w:cstheme="minorHAnsi"/>
          <w:b/>
          <w:bCs/>
          <w:sz w:val="22"/>
          <w:szCs w:val="22"/>
        </w:rPr>
        <w:t>Phone for after hours at the lake:</w:t>
      </w:r>
    </w:p>
    <w:p w14:paraId="285CF0BF" w14:textId="261B4F77" w:rsidR="00C05A36" w:rsidRDefault="009B7364" w:rsidP="007379DF">
      <w:pPr>
        <w:tabs>
          <w:tab w:val="left" w:pos="360"/>
        </w:tabs>
        <w:ind w:left="1080"/>
        <w:rPr>
          <w:rFonts w:asciiTheme="minorHAnsi" w:hAnsiTheme="minorHAnsi" w:cstheme="minorHAnsi"/>
          <w:i/>
          <w:iCs/>
          <w:sz w:val="22"/>
          <w:szCs w:val="22"/>
        </w:rPr>
      </w:pPr>
      <w:r w:rsidRPr="007379DF">
        <w:rPr>
          <w:rFonts w:asciiTheme="minorHAnsi" w:hAnsiTheme="minorHAnsi" w:cstheme="minorHAnsi"/>
          <w:b/>
          <w:bCs/>
          <w:sz w:val="22"/>
          <w:szCs w:val="22"/>
        </w:rPr>
        <w:t>A</w:t>
      </w:r>
      <w:r w:rsidR="007379DF" w:rsidRPr="007379DF">
        <w:rPr>
          <w:rFonts w:asciiTheme="minorHAnsi" w:hAnsiTheme="minorHAnsi" w:cstheme="minorHAnsi"/>
          <w:b/>
          <w:bCs/>
          <w:sz w:val="22"/>
          <w:szCs w:val="22"/>
        </w:rPr>
        <w:t xml:space="preserve">CTION: </w:t>
      </w:r>
      <w:r w:rsidR="007379DF" w:rsidRPr="007379DF">
        <w:rPr>
          <w:rFonts w:asciiTheme="minorHAnsi" w:hAnsiTheme="minorHAnsi" w:cstheme="minorHAnsi"/>
          <w:i/>
          <w:iCs/>
          <w:sz w:val="22"/>
          <w:szCs w:val="22"/>
        </w:rPr>
        <w:t>Mike Lodge said he has one and will drop it off at the lake office.</w:t>
      </w:r>
    </w:p>
    <w:p w14:paraId="128C85DE" w14:textId="77777777" w:rsidR="007379DF" w:rsidRDefault="007379DF" w:rsidP="007379DF">
      <w:pPr>
        <w:pStyle w:val="ListParagraph"/>
        <w:numPr>
          <w:ilvl w:val="0"/>
          <w:numId w:val="6"/>
        </w:numPr>
        <w:tabs>
          <w:tab w:val="left" w:pos="360"/>
        </w:tabs>
        <w:rPr>
          <w:rFonts w:asciiTheme="minorHAnsi" w:hAnsiTheme="minorHAnsi" w:cstheme="minorHAnsi"/>
          <w:b/>
          <w:bCs/>
          <w:sz w:val="22"/>
          <w:szCs w:val="22"/>
        </w:rPr>
      </w:pPr>
      <w:r w:rsidRPr="007379DF">
        <w:rPr>
          <w:rFonts w:asciiTheme="minorHAnsi" w:hAnsiTheme="minorHAnsi" w:cstheme="minorHAnsi"/>
          <w:b/>
          <w:bCs/>
          <w:sz w:val="22"/>
          <w:szCs w:val="22"/>
        </w:rPr>
        <w:t>Other:</w:t>
      </w:r>
      <w:r>
        <w:rPr>
          <w:rFonts w:asciiTheme="minorHAnsi" w:hAnsiTheme="minorHAnsi" w:cstheme="minorHAnsi"/>
          <w:b/>
          <w:bCs/>
          <w:sz w:val="22"/>
          <w:szCs w:val="22"/>
        </w:rPr>
        <w:t xml:space="preserve"> House bill 2067 – </w:t>
      </w:r>
    </w:p>
    <w:p w14:paraId="19A8570D" w14:textId="4E0435B0" w:rsidR="007379DF" w:rsidRPr="007379DF" w:rsidRDefault="007379DF" w:rsidP="007379DF">
      <w:pPr>
        <w:pStyle w:val="ListParagraph"/>
        <w:numPr>
          <w:ilvl w:val="0"/>
          <w:numId w:val="4"/>
        </w:numPr>
        <w:tabs>
          <w:tab w:val="left" w:pos="360"/>
        </w:tabs>
        <w:ind w:left="1440"/>
        <w:rPr>
          <w:rFonts w:asciiTheme="minorHAnsi" w:hAnsiTheme="minorHAnsi" w:cstheme="minorHAnsi"/>
          <w:b/>
          <w:bCs/>
          <w:sz w:val="22"/>
          <w:szCs w:val="22"/>
        </w:rPr>
      </w:pPr>
      <w:r w:rsidRPr="007379DF">
        <w:rPr>
          <w:rFonts w:asciiTheme="minorHAnsi" w:hAnsiTheme="minorHAnsi" w:cstheme="minorHAnsi"/>
          <w:i/>
          <w:iCs/>
          <w:sz w:val="22"/>
          <w:szCs w:val="22"/>
        </w:rPr>
        <w:t>add to next months’ agenda for discussion</w:t>
      </w:r>
    </w:p>
    <w:p w14:paraId="07A19B4A" w14:textId="40627787" w:rsidR="00E10BFB" w:rsidRDefault="00161CB1" w:rsidP="009B7364">
      <w:pPr>
        <w:pStyle w:val="ListParagraph"/>
        <w:numPr>
          <w:ilvl w:val="0"/>
          <w:numId w:val="19"/>
        </w:numPr>
        <w:rPr>
          <w:rFonts w:asciiTheme="minorHAnsi" w:hAnsiTheme="minorHAnsi" w:cstheme="minorHAnsi"/>
          <w:b/>
          <w:bCs/>
          <w:sz w:val="22"/>
          <w:szCs w:val="22"/>
        </w:rPr>
      </w:pPr>
      <w:r>
        <w:rPr>
          <w:rFonts w:asciiTheme="minorHAnsi" w:hAnsiTheme="minorHAnsi" w:cstheme="minorHAnsi"/>
          <w:b/>
          <w:bCs/>
          <w:sz w:val="22"/>
          <w:szCs w:val="22"/>
        </w:rPr>
        <w:t>New Business: Discussion and Possible Action</w:t>
      </w:r>
    </w:p>
    <w:p w14:paraId="1FD5131F" w14:textId="37F46A69" w:rsidR="004C46A9" w:rsidRDefault="007379DF" w:rsidP="007379DF">
      <w:pPr>
        <w:pStyle w:val="ListParagraph"/>
        <w:numPr>
          <w:ilvl w:val="0"/>
          <w:numId w:val="4"/>
        </w:numPr>
        <w:ind w:hanging="180"/>
        <w:rPr>
          <w:rFonts w:asciiTheme="minorHAnsi" w:hAnsiTheme="minorHAnsi" w:cstheme="minorHAnsi"/>
          <w:bCs/>
          <w:i/>
          <w:sz w:val="22"/>
          <w:szCs w:val="22"/>
        </w:rPr>
      </w:pPr>
      <w:r>
        <w:rPr>
          <w:rFonts w:asciiTheme="minorHAnsi" w:hAnsiTheme="minorHAnsi" w:cstheme="minorHAnsi"/>
          <w:bCs/>
          <w:i/>
          <w:sz w:val="22"/>
          <w:szCs w:val="22"/>
        </w:rPr>
        <w:t xml:space="preserve">    </w:t>
      </w:r>
      <w:r w:rsidRPr="007379DF">
        <w:rPr>
          <w:rFonts w:asciiTheme="minorHAnsi" w:hAnsiTheme="minorHAnsi" w:cstheme="minorHAnsi"/>
          <w:bCs/>
          <w:i/>
          <w:sz w:val="22"/>
          <w:szCs w:val="22"/>
        </w:rPr>
        <w:t xml:space="preserve">Consider </w:t>
      </w:r>
      <w:r>
        <w:rPr>
          <w:rFonts w:asciiTheme="minorHAnsi" w:hAnsiTheme="minorHAnsi" w:cstheme="minorHAnsi"/>
          <w:bCs/>
          <w:i/>
          <w:sz w:val="22"/>
          <w:szCs w:val="22"/>
        </w:rPr>
        <w:t>purchasing and installing an electronic reader board to announce all our activities</w:t>
      </w:r>
    </w:p>
    <w:p w14:paraId="28ED5AF4" w14:textId="46205DC3" w:rsidR="007379DF" w:rsidRPr="007379DF" w:rsidRDefault="007379DF" w:rsidP="007379DF">
      <w:pPr>
        <w:pStyle w:val="ListParagraph"/>
        <w:numPr>
          <w:ilvl w:val="0"/>
          <w:numId w:val="4"/>
        </w:numPr>
        <w:ind w:left="1440"/>
        <w:rPr>
          <w:rFonts w:asciiTheme="minorHAnsi" w:hAnsiTheme="minorHAnsi" w:cstheme="minorHAnsi"/>
          <w:bCs/>
          <w:i/>
          <w:sz w:val="22"/>
          <w:szCs w:val="22"/>
        </w:rPr>
      </w:pPr>
      <w:r>
        <w:rPr>
          <w:rFonts w:asciiTheme="minorHAnsi" w:hAnsiTheme="minorHAnsi" w:cstheme="minorHAnsi"/>
          <w:bCs/>
          <w:i/>
          <w:sz w:val="22"/>
          <w:szCs w:val="22"/>
        </w:rPr>
        <w:t xml:space="preserve"> Hold an event for both the CA and WMLCRID members next season with food trucks, bounce houses,    etc. to promote our community and board participation.</w:t>
      </w:r>
    </w:p>
    <w:p w14:paraId="432E1D61" w14:textId="0F27B9E4" w:rsidR="00161CB1" w:rsidRPr="00B50E44" w:rsidRDefault="004C46A9" w:rsidP="009B7364">
      <w:pPr>
        <w:pStyle w:val="ListParagraph"/>
        <w:numPr>
          <w:ilvl w:val="0"/>
          <w:numId w:val="19"/>
        </w:numPr>
        <w:rPr>
          <w:rFonts w:asciiTheme="minorHAnsi" w:hAnsiTheme="minorHAnsi" w:cstheme="minorHAnsi"/>
          <w:b/>
          <w:bCs/>
          <w:sz w:val="22"/>
          <w:szCs w:val="22"/>
        </w:rPr>
      </w:pPr>
      <w:r w:rsidRPr="00B50E44">
        <w:rPr>
          <w:rFonts w:asciiTheme="minorHAnsi" w:hAnsiTheme="minorHAnsi" w:cstheme="minorHAnsi"/>
          <w:b/>
          <w:bCs/>
          <w:sz w:val="22"/>
          <w:szCs w:val="22"/>
        </w:rPr>
        <w:t>Adjourn</w:t>
      </w:r>
    </w:p>
    <w:p w14:paraId="20B8A92F" w14:textId="2AB78CB5" w:rsidR="00703937" w:rsidRPr="00703937" w:rsidRDefault="007379DF" w:rsidP="004C46A9">
      <w:pPr>
        <w:pStyle w:val="ListParagraph"/>
        <w:rPr>
          <w:rFonts w:asciiTheme="minorHAnsi" w:hAnsiTheme="minorHAnsi" w:cstheme="minorHAnsi"/>
          <w:i/>
          <w:iCs/>
          <w:sz w:val="22"/>
          <w:szCs w:val="22"/>
        </w:rPr>
      </w:pPr>
      <w:r>
        <w:rPr>
          <w:rFonts w:asciiTheme="minorHAnsi" w:hAnsiTheme="minorHAnsi" w:cstheme="minorHAnsi"/>
          <w:i/>
          <w:iCs/>
          <w:sz w:val="22"/>
          <w:szCs w:val="22"/>
        </w:rPr>
        <w:t>Jeff Mize</w:t>
      </w:r>
      <w:r w:rsidR="00A375CD">
        <w:rPr>
          <w:rFonts w:asciiTheme="minorHAnsi" w:hAnsiTheme="minorHAnsi" w:cstheme="minorHAnsi"/>
          <w:i/>
          <w:iCs/>
          <w:sz w:val="22"/>
          <w:szCs w:val="22"/>
        </w:rPr>
        <w:t xml:space="preserve"> </w:t>
      </w:r>
      <w:r w:rsidR="00703937" w:rsidRPr="00703937">
        <w:rPr>
          <w:rFonts w:asciiTheme="minorHAnsi" w:hAnsiTheme="minorHAnsi" w:cstheme="minorHAnsi"/>
          <w:i/>
          <w:iCs/>
          <w:sz w:val="22"/>
          <w:szCs w:val="22"/>
        </w:rPr>
        <w:t xml:space="preserve">made a motion to adjourn the meeting </w:t>
      </w:r>
      <w:r>
        <w:rPr>
          <w:rFonts w:asciiTheme="minorHAnsi" w:hAnsiTheme="minorHAnsi" w:cstheme="minorHAnsi"/>
          <w:i/>
          <w:iCs/>
          <w:sz w:val="22"/>
          <w:szCs w:val="22"/>
        </w:rPr>
        <w:t xml:space="preserve">at </w:t>
      </w:r>
      <w:r w:rsidR="004C46A9">
        <w:rPr>
          <w:rFonts w:asciiTheme="minorHAnsi" w:hAnsiTheme="minorHAnsi" w:cstheme="minorHAnsi"/>
          <w:i/>
          <w:iCs/>
          <w:sz w:val="22"/>
          <w:szCs w:val="22"/>
        </w:rPr>
        <w:t>7:</w:t>
      </w:r>
      <w:r w:rsidR="00A375CD">
        <w:rPr>
          <w:rFonts w:asciiTheme="minorHAnsi" w:hAnsiTheme="minorHAnsi" w:cstheme="minorHAnsi"/>
          <w:i/>
          <w:iCs/>
          <w:sz w:val="22"/>
          <w:szCs w:val="22"/>
        </w:rPr>
        <w:t>2</w:t>
      </w:r>
      <w:r>
        <w:rPr>
          <w:rFonts w:asciiTheme="minorHAnsi" w:hAnsiTheme="minorHAnsi" w:cstheme="minorHAnsi"/>
          <w:i/>
          <w:iCs/>
          <w:sz w:val="22"/>
          <w:szCs w:val="22"/>
        </w:rPr>
        <w:t>7</w:t>
      </w:r>
      <w:r w:rsidR="004C46A9">
        <w:rPr>
          <w:rFonts w:asciiTheme="minorHAnsi" w:hAnsiTheme="minorHAnsi" w:cstheme="minorHAnsi"/>
          <w:i/>
          <w:iCs/>
          <w:sz w:val="22"/>
          <w:szCs w:val="22"/>
        </w:rPr>
        <w:t xml:space="preserve"> PM;  </w:t>
      </w:r>
      <w:r>
        <w:rPr>
          <w:rFonts w:asciiTheme="minorHAnsi" w:hAnsiTheme="minorHAnsi" w:cstheme="minorHAnsi"/>
          <w:i/>
          <w:iCs/>
          <w:sz w:val="22"/>
          <w:szCs w:val="22"/>
        </w:rPr>
        <w:t>Mike Lodge</w:t>
      </w:r>
      <w:r w:rsidR="00A375CD">
        <w:rPr>
          <w:rFonts w:asciiTheme="minorHAnsi" w:hAnsiTheme="minorHAnsi" w:cstheme="minorHAnsi"/>
          <w:i/>
          <w:iCs/>
          <w:sz w:val="22"/>
          <w:szCs w:val="22"/>
        </w:rPr>
        <w:t xml:space="preserve"> </w:t>
      </w:r>
      <w:r w:rsidR="00703937" w:rsidRPr="00703937">
        <w:rPr>
          <w:rFonts w:asciiTheme="minorHAnsi" w:hAnsiTheme="minorHAnsi" w:cstheme="minorHAnsi"/>
          <w:i/>
          <w:iCs/>
          <w:sz w:val="22"/>
          <w:szCs w:val="22"/>
        </w:rPr>
        <w:t>seconded the motion</w:t>
      </w:r>
      <w:r w:rsidR="004C46A9">
        <w:rPr>
          <w:rFonts w:asciiTheme="minorHAnsi" w:hAnsiTheme="minorHAnsi" w:cstheme="minorHAnsi"/>
          <w:i/>
          <w:iCs/>
          <w:sz w:val="22"/>
          <w:szCs w:val="22"/>
        </w:rPr>
        <w:t>; Meeting adjourned</w:t>
      </w:r>
      <w:r>
        <w:rPr>
          <w:rFonts w:asciiTheme="minorHAnsi" w:hAnsiTheme="minorHAnsi" w:cstheme="minorHAnsi"/>
          <w:i/>
          <w:iCs/>
          <w:sz w:val="22"/>
          <w:szCs w:val="22"/>
        </w:rPr>
        <w:t>.</w:t>
      </w:r>
    </w:p>
    <w:p w14:paraId="5DCF1623" w14:textId="522BF6C5" w:rsidR="00E10BFB" w:rsidRDefault="00E10BFB" w:rsidP="00F328C2">
      <w:pPr>
        <w:rPr>
          <w:rFonts w:asciiTheme="minorHAnsi" w:hAnsiTheme="minorHAnsi" w:cstheme="minorHAnsi"/>
          <w:b/>
          <w:bCs/>
          <w:sz w:val="22"/>
          <w:szCs w:val="22"/>
        </w:rPr>
      </w:pPr>
    </w:p>
    <w:p w14:paraId="0762C491" w14:textId="77777777" w:rsidR="00693B04" w:rsidRPr="00C36797" w:rsidRDefault="00693B04" w:rsidP="00F328C2">
      <w:pPr>
        <w:rPr>
          <w:rFonts w:asciiTheme="minorHAnsi" w:hAnsiTheme="minorHAnsi" w:cstheme="minorHAnsi"/>
          <w:b/>
          <w:bCs/>
          <w:sz w:val="22"/>
          <w:szCs w:val="22"/>
        </w:rPr>
      </w:pPr>
    </w:p>
    <w:p w14:paraId="661D99AE" w14:textId="2F430EE3" w:rsidR="00E10BFB" w:rsidRPr="00C36797" w:rsidRDefault="008B62FA" w:rsidP="00F328C2">
      <w:pPr>
        <w:rPr>
          <w:rFonts w:asciiTheme="minorHAnsi" w:hAnsiTheme="minorHAnsi" w:cstheme="minorHAnsi"/>
          <w:i/>
          <w:iCs/>
          <w:sz w:val="22"/>
          <w:szCs w:val="22"/>
        </w:rPr>
      </w:pPr>
      <w:r w:rsidRPr="00C36797">
        <w:rPr>
          <w:rFonts w:asciiTheme="minorHAnsi" w:hAnsiTheme="minorHAnsi" w:cstheme="minorHAnsi"/>
          <w:b/>
          <w:bCs/>
          <w:noProof/>
          <w:sz w:val="22"/>
          <w:szCs w:val="22"/>
        </w:rPr>
        <mc:AlternateContent>
          <mc:Choice Requires="wps">
            <w:drawing>
              <wp:anchor distT="45720" distB="45720" distL="114300" distR="114300" simplePos="0" relativeHeight="251659264" behindDoc="1" locked="0" layoutInCell="1" allowOverlap="1" wp14:anchorId="64CE0AAC" wp14:editId="7F1851A9">
                <wp:simplePos x="0" y="0"/>
                <wp:positionH relativeFrom="column">
                  <wp:posOffset>4058117</wp:posOffset>
                </wp:positionH>
                <wp:positionV relativeFrom="paragraph">
                  <wp:posOffset>147320</wp:posOffset>
                </wp:positionV>
                <wp:extent cx="1438275" cy="3714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71475"/>
                        </a:xfrm>
                        <a:prstGeom prst="rect">
                          <a:avLst/>
                        </a:prstGeom>
                        <a:solidFill>
                          <a:srgbClr val="FFFFFF"/>
                        </a:solidFill>
                        <a:ln w="9525">
                          <a:noFill/>
                          <a:miter lim="800000"/>
                          <a:headEnd/>
                          <a:tailEnd/>
                        </a:ln>
                      </wps:spPr>
                      <wps:txbx>
                        <w:txbxContent>
                          <w:p w14:paraId="702C2DBA" w14:textId="7F782182" w:rsidR="00AE3A73" w:rsidRPr="00300267" w:rsidRDefault="008B62FA" w:rsidP="00AE3A73">
                            <w:pPr>
                              <w:rPr>
                                <w:rFonts w:ascii="Monotype Corsiva" w:hAnsi="Monotype Corsiva"/>
                                <w:sz w:val="40"/>
                                <w:szCs w:val="40"/>
                              </w:rPr>
                            </w:pPr>
                            <w:r>
                              <w:rPr>
                                <w:rFonts w:ascii="Monotype Corsiva" w:hAnsi="Monotype Corsiva"/>
                                <w:sz w:val="40"/>
                                <w:szCs w:val="40"/>
                              </w:rPr>
                              <w:t>Pat Stevens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E0AAC" id="_x0000_s1030" type="#_x0000_t202" style="position:absolute;margin-left:319.55pt;margin-top:11.6pt;width:113.25pt;height:2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" stroked="f">
                <v:textbox>
                  <w:txbxContent>
                    <w:p w14:paraId="702C2DBA" w14:textId="7F782182" w:rsidR="00AE3A73" w:rsidRPr="00300267" w:rsidRDefault="008B62FA" w:rsidP="00AE3A73">
                      <w:pPr>
                        <w:rPr>
                          <w:rFonts w:ascii="Monotype Corsiva" w:hAnsi="Monotype Corsiva"/>
                          <w:sz w:val="40"/>
                          <w:szCs w:val="40"/>
                        </w:rPr>
                      </w:pPr>
                      <w:r>
                        <w:rPr>
                          <w:rFonts w:ascii="Monotype Corsiva" w:hAnsi="Monotype Corsiva"/>
                          <w:sz w:val="40"/>
                          <w:szCs w:val="40"/>
                        </w:rPr>
                        <w:t>Pat Stevens</w:t>
                      </w:r>
                    </w:p>
                  </w:txbxContent>
                </v:textbox>
              </v:shape>
            </w:pict>
          </mc:Fallback>
        </mc:AlternateContent>
      </w:r>
      <w:r w:rsidR="00AE3A73" w:rsidRPr="00C36797">
        <w:rPr>
          <w:rFonts w:asciiTheme="minorHAnsi" w:hAnsiTheme="minorHAnsi" w:cstheme="minorHAnsi"/>
          <w:b/>
          <w:bCs/>
          <w:sz w:val="22"/>
          <w:szCs w:val="22"/>
        </w:rPr>
        <w:t xml:space="preserve">Agenda </w:t>
      </w:r>
      <w:r w:rsidR="00E10BFB" w:rsidRPr="00C36797">
        <w:rPr>
          <w:rFonts w:asciiTheme="minorHAnsi" w:hAnsiTheme="minorHAnsi" w:cstheme="minorHAnsi"/>
          <w:b/>
          <w:bCs/>
          <w:sz w:val="22"/>
          <w:szCs w:val="22"/>
        </w:rPr>
        <w:t>Posted:</w:t>
      </w:r>
      <w:r w:rsidR="00E10BFB" w:rsidRPr="00C36797">
        <w:rPr>
          <w:rFonts w:asciiTheme="minorHAnsi" w:hAnsiTheme="minorHAnsi" w:cstheme="minorHAnsi"/>
          <w:b/>
          <w:bCs/>
          <w:i/>
          <w:iCs/>
          <w:sz w:val="22"/>
          <w:szCs w:val="22"/>
        </w:rPr>
        <w:t xml:space="preserve"> </w:t>
      </w:r>
      <w:r w:rsidR="007379DF">
        <w:rPr>
          <w:rFonts w:asciiTheme="minorHAnsi" w:hAnsiTheme="minorHAnsi" w:cstheme="minorHAnsi"/>
          <w:i/>
          <w:iCs/>
          <w:sz w:val="22"/>
          <w:szCs w:val="22"/>
        </w:rPr>
        <w:t xml:space="preserve">December </w:t>
      </w:r>
      <w:r w:rsidR="00CE6CC7">
        <w:rPr>
          <w:rFonts w:asciiTheme="minorHAnsi" w:hAnsiTheme="minorHAnsi" w:cstheme="minorHAnsi"/>
          <w:i/>
          <w:iCs/>
          <w:sz w:val="22"/>
          <w:szCs w:val="22"/>
        </w:rPr>
        <w:t>15</w:t>
      </w:r>
      <w:r w:rsidR="00613D64" w:rsidRPr="00C36797">
        <w:rPr>
          <w:rFonts w:asciiTheme="minorHAnsi" w:hAnsiTheme="minorHAnsi" w:cstheme="minorHAnsi"/>
          <w:i/>
          <w:iCs/>
          <w:sz w:val="22"/>
          <w:szCs w:val="22"/>
        </w:rPr>
        <w:t xml:space="preserve">, </w:t>
      </w:r>
      <w:r w:rsidR="00305694" w:rsidRPr="00C36797">
        <w:rPr>
          <w:rFonts w:asciiTheme="minorHAnsi" w:hAnsiTheme="minorHAnsi" w:cstheme="minorHAnsi"/>
          <w:i/>
          <w:iCs/>
          <w:sz w:val="22"/>
          <w:szCs w:val="22"/>
        </w:rPr>
        <w:t>2025</w:t>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375CD">
        <w:rPr>
          <w:rFonts w:asciiTheme="minorHAnsi" w:hAnsiTheme="minorHAnsi" w:cstheme="minorHAnsi"/>
          <w:i/>
          <w:iCs/>
          <w:sz w:val="22"/>
          <w:szCs w:val="22"/>
        </w:rPr>
        <w:t xml:space="preserve">                 </w:t>
      </w:r>
      <w:r w:rsidR="00A375CD" w:rsidRPr="00A375CD">
        <w:rPr>
          <w:rFonts w:asciiTheme="minorHAnsi" w:hAnsiTheme="minorHAnsi" w:cstheme="minorHAnsi"/>
          <w:b/>
          <w:bCs/>
        </w:rPr>
        <w:t>WMLCRID Clerk</w:t>
      </w:r>
      <w:r w:rsidR="00A375CD">
        <w:rPr>
          <w:rFonts w:asciiTheme="minorHAnsi" w:hAnsiTheme="minorHAnsi" w:cstheme="minorHAnsi"/>
          <w:b/>
          <w:bCs/>
          <w:sz w:val="22"/>
          <w:szCs w:val="22"/>
        </w:rPr>
        <w:t xml:space="preserve"> </w:t>
      </w:r>
    </w:p>
    <w:p w14:paraId="6EE48833" w14:textId="5226CB05" w:rsidR="00AE3A73" w:rsidRPr="00C36797" w:rsidRDefault="00AE3A73" w:rsidP="00F328C2">
      <w:pPr>
        <w:rPr>
          <w:rFonts w:asciiTheme="minorHAnsi" w:hAnsiTheme="minorHAnsi" w:cstheme="minorHAnsi"/>
          <w:i/>
          <w:iCs/>
          <w:sz w:val="22"/>
          <w:szCs w:val="22"/>
        </w:rPr>
      </w:pPr>
      <w:bookmarkStart w:id="1" w:name="_Hlk183340559"/>
      <w:r w:rsidRPr="00C36797">
        <w:rPr>
          <w:rFonts w:asciiTheme="minorHAnsi" w:hAnsiTheme="minorHAnsi" w:cstheme="minorHAnsi"/>
          <w:b/>
          <w:bCs/>
          <w:sz w:val="22"/>
          <w:szCs w:val="22"/>
        </w:rPr>
        <w:t xml:space="preserve">Minutes Approved: </w:t>
      </w:r>
      <w:r w:rsidR="004228A7" w:rsidRPr="004228A7">
        <w:rPr>
          <w:rFonts w:asciiTheme="minorHAnsi" w:hAnsiTheme="minorHAnsi" w:cstheme="minorHAnsi"/>
          <w:i/>
          <w:iCs/>
          <w:sz w:val="22"/>
          <w:szCs w:val="22"/>
        </w:rPr>
        <w:t>January 21,2026</w:t>
      </w:r>
    </w:p>
    <w:p w14:paraId="1104BD30" w14:textId="3589E498" w:rsidR="0062385D" w:rsidRDefault="00AE3A73" w:rsidP="0062385D">
      <w:pPr>
        <w:rPr>
          <w:rFonts w:asciiTheme="minorHAnsi" w:hAnsiTheme="minorHAnsi" w:cstheme="minorHAnsi"/>
          <w:b/>
          <w:bCs/>
          <w:sz w:val="22"/>
          <w:szCs w:val="22"/>
        </w:rPr>
      </w:pPr>
      <w:r w:rsidRPr="00C36797">
        <w:rPr>
          <w:rFonts w:asciiTheme="minorHAnsi" w:hAnsiTheme="minorHAnsi" w:cstheme="minorHAnsi"/>
          <w:b/>
          <w:bCs/>
          <w:sz w:val="22"/>
          <w:szCs w:val="22"/>
        </w:rPr>
        <w:t>Approved Minutes Poste</w:t>
      </w:r>
      <w:bookmarkEnd w:id="1"/>
      <w:r w:rsidR="0061768C" w:rsidRPr="00C36797">
        <w:rPr>
          <w:rFonts w:asciiTheme="minorHAnsi" w:hAnsiTheme="minorHAnsi" w:cstheme="minorHAnsi"/>
          <w:b/>
          <w:bCs/>
          <w:sz w:val="22"/>
          <w:szCs w:val="22"/>
        </w:rPr>
        <w:t>d</w:t>
      </w:r>
      <w:r w:rsidR="00703937">
        <w:rPr>
          <w:rFonts w:asciiTheme="minorHAnsi" w:hAnsiTheme="minorHAnsi" w:cstheme="minorHAnsi"/>
          <w:b/>
          <w:bCs/>
          <w:sz w:val="22"/>
          <w:szCs w:val="22"/>
        </w:rPr>
        <w:t xml:space="preserve">: </w:t>
      </w:r>
      <w:r w:rsidR="004228A7" w:rsidRPr="004228A7">
        <w:rPr>
          <w:rFonts w:asciiTheme="minorHAnsi" w:hAnsiTheme="minorHAnsi" w:cstheme="minorHAnsi"/>
          <w:i/>
          <w:iCs/>
          <w:sz w:val="22"/>
          <w:szCs w:val="22"/>
        </w:rPr>
        <w:t>January 24,2026</w:t>
      </w:r>
    </w:p>
    <w:p w14:paraId="22576E81" w14:textId="75BD21B4" w:rsidR="003747A8" w:rsidRDefault="003747A8" w:rsidP="0062385D">
      <w:pPr>
        <w:rPr>
          <w:rFonts w:asciiTheme="minorHAnsi" w:hAnsiTheme="minorHAnsi" w:cstheme="minorHAnsi"/>
          <w:b/>
          <w:bCs/>
          <w:sz w:val="22"/>
          <w:szCs w:val="22"/>
        </w:rPr>
      </w:pPr>
    </w:p>
    <w:sectPr w:rsidR="003747A8" w:rsidSect="00703937">
      <w:headerReference w:type="default" r:id="rId12"/>
      <w:footerReference w:type="default" r:id="rId13"/>
      <w:pgSz w:w="12240" w:h="15840" w:code="1"/>
      <w:pgMar w:top="288" w:right="576" w:bottom="576"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5A66" w14:textId="77777777" w:rsidR="00677C52" w:rsidRDefault="00677C52" w:rsidP="0062385D">
      <w:r>
        <w:separator/>
      </w:r>
    </w:p>
  </w:endnote>
  <w:endnote w:type="continuationSeparator" w:id="0">
    <w:p w14:paraId="6FEF853C" w14:textId="77777777" w:rsidR="00677C52" w:rsidRDefault="00677C52" w:rsidP="0062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jan Pro">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0B38" w14:textId="0B628A1B" w:rsidR="0062385D" w:rsidRDefault="0062385D">
    <w:pPr>
      <w:pStyle w:val="Footer"/>
    </w:pPr>
    <w:r>
      <w:rPr>
        <w:noProof/>
      </w:rPr>
      <w:drawing>
        <wp:inline distT="0" distB="0" distL="0" distR="0" wp14:anchorId="744D6A28" wp14:editId="58EE6F59">
          <wp:extent cx="5943600" cy="1631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 Bottom Header (NB).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63195"/>
                  </a:xfrm>
                  <a:prstGeom prst="rect">
                    <a:avLst/>
                  </a:prstGeom>
                </pic:spPr>
              </pic:pic>
            </a:graphicData>
          </a:graphic>
        </wp:inline>
      </w:drawing>
    </w:r>
  </w:p>
  <w:p w14:paraId="47C23DB5" w14:textId="77777777" w:rsidR="0062385D" w:rsidRDefault="0062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4254" w14:textId="77777777" w:rsidR="00677C52" w:rsidRDefault="00677C52" w:rsidP="0062385D">
      <w:r>
        <w:separator/>
      </w:r>
    </w:p>
  </w:footnote>
  <w:footnote w:type="continuationSeparator" w:id="0">
    <w:p w14:paraId="2681FF02" w14:textId="77777777" w:rsidR="00677C52" w:rsidRDefault="00677C52" w:rsidP="00623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C7BE" w14:textId="7354AF60" w:rsidR="005F4214" w:rsidRDefault="005F4214">
    <w:pPr>
      <w:pStyle w:val="Header"/>
      <w:jc w:val="right"/>
    </w:pPr>
  </w:p>
  <w:p w14:paraId="03925C6B" w14:textId="12A375BB" w:rsidR="0062385D" w:rsidRDefault="00677C52">
    <w:pPr>
      <w:pStyle w:val="Header"/>
    </w:pPr>
    <w:sdt>
      <w:sdtPr>
        <w:id w:val="-626620620"/>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0EF"/>
    <w:multiLevelType w:val="hybridMultilevel"/>
    <w:tmpl w:val="FC2A9738"/>
    <w:lvl w:ilvl="0" w:tplc="676630AA">
      <w:start w:val="1"/>
      <w:numFmt w:val="bullet"/>
      <w:lvlText w:val=""/>
      <w:lvlJc w:val="left"/>
      <w:pPr>
        <w:ind w:left="1260" w:hanging="360"/>
      </w:pPr>
      <w:rPr>
        <w:rFonts w:ascii="Wingdings" w:hAnsi="Wingdings" w:cstheme="minorHAnsi" w:hint="default"/>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487969"/>
    <w:multiLevelType w:val="hybridMultilevel"/>
    <w:tmpl w:val="A52867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1F6E9F"/>
    <w:multiLevelType w:val="hybridMultilevel"/>
    <w:tmpl w:val="9A96E84E"/>
    <w:lvl w:ilvl="0" w:tplc="AAB8087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536A4"/>
    <w:multiLevelType w:val="hybridMultilevel"/>
    <w:tmpl w:val="61185B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BB2914"/>
    <w:multiLevelType w:val="hybridMultilevel"/>
    <w:tmpl w:val="E098CB58"/>
    <w:lvl w:ilvl="0" w:tplc="9530EA3E">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3E22"/>
    <w:multiLevelType w:val="hybridMultilevel"/>
    <w:tmpl w:val="B070261C"/>
    <w:lvl w:ilvl="0" w:tplc="587CEEE6">
      <w:start w:val="1"/>
      <w:numFmt w:val="lowerLetter"/>
      <w:lvlText w:val="%1)"/>
      <w:lvlJc w:val="left"/>
      <w:pPr>
        <w:ind w:left="1080" w:hanging="360"/>
      </w:pPr>
      <w:rPr>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82505"/>
    <w:multiLevelType w:val="hybridMultilevel"/>
    <w:tmpl w:val="C3505250"/>
    <w:lvl w:ilvl="0" w:tplc="6F6CF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8A074A"/>
    <w:multiLevelType w:val="hybridMultilevel"/>
    <w:tmpl w:val="92FC4C54"/>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15D4B"/>
    <w:multiLevelType w:val="hybridMultilevel"/>
    <w:tmpl w:val="AA4A4912"/>
    <w:lvl w:ilvl="0" w:tplc="B2D2CDDE">
      <w:start w:val="2"/>
      <w:numFmt w:val="lowerLetter"/>
      <w:lvlText w:val="%1)"/>
      <w:lvlJc w:val="left"/>
      <w:pPr>
        <w:ind w:left="1620" w:hanging="360"/>
      </w:pPr>
      <w:rPr>
        <w:rFonts w:hint="default"/>
        <w:b/>
        <w:i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539281B"/>
    <w:multiLevelType w:val="hybridMultilevel"/>
    <w:tmpl w:val="A16074BE"/>
    <w:lvl w:ilvl="0" w:tplc="18DC13B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9C003F"/>
    <w:multiLevelType w:val="hybridMultilevel"/>
    <w:tmpl w:val="80F6CC88"/>
    <w:lvl w:ilvl="0" w:tplc="0409000B">
      <w:start w:val="1"/>
      <w:numFmt w:val="bullet"/>
      <w:lvlText w:val=""/>
      <w:lvlJc w:val="left"/>
      <w:pPr>
        <w:ind w:left="630" w:hanging="360"/>
      </w:pPr>
      <w:rPr>
        <w:rFonts w:ascii="Wingdings" w:hAnsi="Wingding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88126C8"/>
    <w:multiLevelType w:val="hybridMultilevel"/>
    <w:tmpl w:val="0FBCFD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153D73"/>
    <w:multiLevelType w:val="hybridMultilevel"/>
    <w:tmpl w:val="2D8220F6"/>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15:restartNumberingAfterBreak="0">
    <w:nsid w:val="368727EE"/>
    <w:multiLevelType w:val="hybridMultilevel"/>
    <w:tmpl w:val="89366102"/>
    <w:lvl w:ilvl="0" w:tplc="1360BC24">
      <w:start w:val="7"/>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8FE2F18"/>
    <w:multiLevelType w:val="hybridMultilevel"/>
    <w:tmpl w:val="0BF4DF30"/>
    <w:lvl w:ilvl="0" w:tplc="3C222FA8">
      <w:start w:val="1"/>
      <w:numFmt w:val="decimal"/>
      <w:lvlText w:val="%1)"/>
      <w:lvlJc w:val="left"/>
      <w:pPr>
        <w:ind w:left="360" w:hanging="360"/>
      </w:pPr>
      <w:rPr>
        <w:b/>
        <w:bCs/>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7C1056"/>
    <w:multiLevelType w:val="hybridMultilevel"/>
    <w:tmpl w:val="9C388CC6"/>
    <w:lvl w:ilvl="0" w:tplc="01B85A2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51EBD"/>
    <w:multiLevelType w:val="hybridMultilevel"/>
    <w:tmpl w:val="7B4EE6DA"/>
    <w:lvl w:ilvl="0" w:tplc="0409000B">
      <w:start w:val="1"/>
      <w:numFmt w:val="bullet"/>
      <w:lvlText w:val=""/>
      <w:lvlJc w:val="left"/>
      <w:pPr>
        <w:ind w:left="1080" w:hanging="360"/>
      </w:pPr>
      <w:rPr>
        <w:rFonts w:ascii="Wingdings" w:hAnsi="Wingdings" w:hint="default"/>
        <w:b/>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922FD8"/>
    <w:multiLevelType w:val="hybridMultilevel"/>
    <w:tmpl w:val="44F4A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56F18"/>
    <w:multiLevelType w:val="hybridMultilevel"/>
    <w:tmpl w:val="5B902F4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A065F07"/>
    <w:multiLevelType w:val="hybridMultilevel"/>
    <w:tmpl w:val="B73852AA"/>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0" w15:restartNumberingAfterBreak="0">
    <w:nsid w:val="5CF614AD"/>
    <w:multiLevelType w:val="hybridMultilevel"/>
    <w:tmpl w:val="779E70A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D973C5A"/>
    <w:multiLevelType w:val="multilevel"/>
    <w:tmpl w:val="D90A01DC"/>
    <w:styleLink w:val="Agenda-List"/>
    <w:lvl w:ilvl="0">
      <w:start w:val="1"/>
      <w:numFmt w:val="decimal"/>
      <w:pStyle w:val="Agenda-List1"/>
      <w:lvlText w:val="%1)"/>
      <w:lvlJc w:val="left"/>
      <w:pPr>
        <w:ind w:left="360" w:hanging="360"/>
      </w:pPr>
      <w:rPr>
        <w:rFonts w:ascii="Times New Roman" w:hAnsi="Times New Roman" w:hint="default"/>
        <w:b w:val="0"/>
      </w:rPr>
    </w:lvl>
    <w:lvl w:ilvl="1">
      <w:start w:val="1"/>
      <w:numFmt w:val="lowerLetter"/>
      <w:pStyle w:val="Agenda-List2"/>
      <w:lvlText w:val="%2."/>
      <w:lvlJc w:val="left"/>
      <w:pPr>
        <w:ind w:left="720" w:hanging="360"/>
      </w:pPr>
      <w:rPr>
        <w:rFonts w:ascii="Times New Roman" w:eastAsia="Times New Roman" w:hAnsi="Times New Roman" w:cs="Times New Roman" w:hint="default"/>
        <w:b w:val="0"/>
      </w:rPr>
    </w:lvl>
    <w:lvl w:ilvl="2">
      <w:start w:val="1"/>
      <w:numFmt w:val="lowerRoman"/>
      <w:pStyle w:val="Agenda-Lis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A1A3834"/>
    <w:multiLevelType w:val="hybridMultilevel"/>
    <w:tmpl w:val="B3B011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0C3223"/>
    <w:multiLevelType w:val="hybridMultilevel"/>
    <w:tmpl w:val="2E9E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E7B23"/>
    <w:multiLevelType w:val="multilevel"/>
    <w:tmpl w:val="89A862F8"/>
    <w:lvl w:ilvl="0">
      <w:start w:val="1"/>
      <w:numFmt w:val="decimal"/>
      <w:lvlText w:val="%1)"/>
      <w:lvlJc w:val="left"/>
      <w:pPr>
        <w:ind w:left="360" w:hanging="360"/>
      </w:pPr>
    </w:lvl>
    <w:lvl w:ilvl="1">
      <w:start w:val="1"/>
      <w:numFmt w:val="lowerLetter"/>
      <w:lvlText w:val="%2)"/>
      <w:lvlJc w:val="left"/>
      <w:pPr>
        <w:ind w:left="630" w:hanging="360"/>
      </w:pPr>
      <w:rPr>
        <w:rFonts w:asciiTheme="minorHAnsi" w:eastAsia="Times New Roman" w:hAnsiTheme="minorHAnsi" w:cstheme="minorHAnsi"/>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710" w:hanging="360"/>
      </w:pPr>
      <w:rPr>
        <w:rFonts w:asciiTheme="minorHAnsi" w:eastAsia="Times New Roman" w:hAnsiTheme="minorHAnsi" w:cstheme="minorHAnsi"/>
        <w:b/>
        <w:bCs/>
      </w:rPr>
    </w:lvl>
    <w:lvl w:ilvl="7">
      <w:start w:val="1"/>
      <w:numFmt w:val="decimal"/>
      <w:lvlText w:val="%8."/>
      <w:lvlJc w:val="left"/>
      <w:pPr>
        <w:ind w:left="2880" w:hanging="360"/>
      </w:pPr>
      <w:rPr>
        <w:rFonts w:asciiTheme="minorHAnsi" w:eastAsia="Times New Roman" w:hAnsiTheme="minorHAnsi" w:cstheme="minorHAnsi"/>
        <w:b/>
        <w:bCs w:val="0"/>
      </w:rPr>
    </w:lvl>
    <w:lvl w:ilvl="8">
      <w:start w:val="1"/>
      <w:numFmt w:val="lowerRoman"/>
      <w:lvlText w:val="%9."/>
      <w:lvlJc w:val="left"/>
      <w:pPr>
        <w:ind w:left="3240" w:hanging="360"/>
      </w:pPr>
    </w:lvl>
  </w:abstractNum>
  <w:num w:numId="1" w16cid:durableId="1922325610">
    <w:abstractNumId w:val="21"/>
    <w:lvlOverride w:ilvl="0">
      <w:lvl w:ilvl="0">
        <w:start w:val="1"/>
        <w:numFmt w:val="decimal"/>
        <w:pStyle w:val="Agenda-List1"/>
        <w:lvlText w:val="%1)"/>
        <w:lvlJc w:val="left"/>
        <w:pPr>
          <w:ind w:left="360" w:hanging="360"/>
        </w:pPr>
        <w:rPr>
          <w:rFonts w:ascii="Times New Roman" w:hAnsi="Times New Roman" w:hint="default"/>
          <w:b w:val="0"/>
          <w:color w:val="auto"/>
        </w:rPr>
      </w:lvl>
    </w:lvlOverride>
    <w:lvlOverride w:ilvl="1">
      <w:lvl w:ilvl="1">
        <w:start w:val="1"/>
        <w:numFmt w:val="lowerLetter"/>
        <w:pStyle w:val="Agenda-List2"/>
        <w:lvlText w:val="%2."/>
        <w:lvlJc w:val="left"/>
        <w:pPr>
          <w:ind w:left="720" w:hanging="360"/>
        </w:pPr>
        <w:rPr>
          <w:rFonts w:ascii="Times New Roman" w:eastAsia="Times New Roman" w:hAnsi="Times New Roman" w:cs="Times New Roman" w:hint="default"/>
          <w:b w:val="0"/>
        </w:rPr>
      </w:lvl>
    </w:lvlOverride>
    <w:lvlOverride w:ilvl="2">
      <w:lvl w:ilvl="2">
        <w:start w:val="1"/>
        <w:numFmt w:val="lowerRoman"/>
        <w:pStyle w:val="Agenda-List3"/>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1386762378">
    <w:abstractNumId w:val="21"/>
  </w:num>
  <w:num w:numId="3" w16cid:durableId="169220802">
    <w:abstractNumId w:val="24"/>
  </w:num>
  <w:num w:numId="4" w16cid:durableId="1842623316">
    <w:abstractNumId w:val="0"/>
  </w:num>
  <w:num w:numId="5" w16cid:durableId="1790390725">
    <w:abstractNumId w:val="22"/>
  </w:num>
  <w:num w:numId="6" w16cid:durableId="1043209309">
    <w:abstractNumId w:val="5"/>
  </w:num>
  <w:num w:numId="7" w16cid:durableId="1373189037">
    <w:abstractNumId w:val="8"/>
  </w:num>
  <w:num w:numId="8" w16cid:durableId="608245036">
    <w:abstractNumId w:val="10"/>
  </w:num>
  <w:num w:numId="9" w16cid:durableId="1341657225">
    <w:abstractNumId w:val="11"/>
  </w:num>
  <w:num w:numId="10" w16cid:durableId="1053307471">
    <w:abstractNumId w:val="19"/>
  </w:num>
  <w:num w:numId="11" w16cid:durableId="1035499136">
    <w:abstractNumId w:val="1"/>
  </w:num>
  <w:num w:numId="12" w16cid:durableId="604924075">
    <w:abstractNumId w:val="7"/>
  </w:num>
  <w:num w:numId="13" w16cid:durableId="555973458">
    <w:abstractNumId w:val="13"/>
  </w:num>
  <w:num w:numId="14" w16cid:durableId="266355967">
    <w:abstractNumId w:val="20"/>
  </w:num>
  <w:num w:numId="15" w16cid:durableId="688070941">
    <w:abstractNumId w:val="9"/>
  </w:num>
  <w:num w:numId="16" w16cid:durableId="1638296227">
    <w:abstractNumId w:val="23"/>
  </w:num>
  <w:num w:numId="17" w16cid:durableId="1453279158">
    <w:abstractNumId w:val="16"/>
  </w:num>
  <w:num w:numId="18" w16cid:durableId="447313230">
    <w:abstractNumId w:val="3"/>
  </w:num>
  <w:num w:numId="19" w16cid:durableId="777524508">
    <w:abstractNumId w:val="2"/>
  </w:num>
  <w:num w:numId="20" w16cid:durableId="1072046263">
    <w:abstractNumId w:val="17"/>
  </w:num>
  <w:num w:numId="21" w16cid:durableId="141964625">
    <w:abstractNumId w:val="12"/>
  </w:num>
  <w:num w:numId="22" w16cid:durableId="1838883540">
    <w:abstractNumId w:val="18"/>
  </w:num>
  <w:num w:numId="23" w16cid:durableId="370769519">
    <w:abstractNumId w:val="6"/>
  </w:num>
  <w:num w:numId="24" w16cid:durableId="2037660696">
    <w:abstractNumId w:val="4"/>
  </w:num>
  <w:num w:numId="25" w16cid:durableId="1836993201">
    <w:abstractNumId w:val="14"/>
  </w:num>
  <w:num w:numId="26" w16cid:durableId="68564123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36"/>
    <w:rsid w:val="00000307"/>
    <w:rsid w:val="00003ABC"/>
    <w:rsid w:val="000061AD"/>
    <w:rsid w:val="00011789"/>
    <w:rsid w:val="00014DAE"/>
    <w:rsid w:val="000379F0"/>
    <w:rsid w:val="000448FB"/>
    <w:rsid w:val="00047188"/>
    <w:rsid w:val="0004746D"/>
    <w:rsid w:val="00061984"/>
    <w:rsid w:val="00062B4C"/>
    <w:rsid w:val="00063EAB"/>
    <w:rsid w:val="000723EA"/>
    <w:rsid w:val="00072C03"/>
    <w:rsid w:val="000B144B"/>
    <w:rsid w:val="000B2966"/>
    <w:rsid w:val="000C708A"/>
    <w:rsid w:val="000D1503"/>
    <w:rsid w:val="000D5C51"/>
    <w:rsid w:val="000D7EF9"/>
    <w:rsid w:val="000E4242"/>
    <w:rsid w:val="000E4706"/>
    <w:rsid w:val="00113AC2"/>
    <w:rsid w:val="00115A1D"/>
    <w:rsid w:val="0014182D"/>
    <w:rsid w:val="00143FAB"/>
    <w:rsid w:val="0014568B"/>
    <w:rsid w:val="00157552"/>
    <w:rsid w:val="00160415"/>
    <w:rsid w:val="00161CB1"/>
    <w:rsid w:val="001704B5"/>
    <w:rsid w:val="001815FF"/>
    <w:rsid w:val="00182733"/>
    <w:rsid w:val="00187DB0"/>
    <w:rsid w:val="0019220A"/>
    <w:rsid w:val="0019553F"/>
    <w:rsid w:val="001A76D4"/>
    <w:rsid w:val="001B5450"/>
    <w:rsid w:val="001C647A"/>
    <w:rsid w:val="001D0E58"/>
    <w:rsid w:val="001D2B90"/>
    <w:rsid w:val="001D44C0"/>
    <w:rsid w:val="001F40BB"/>
    <w:rsid w:val="001F4EE2"/>
    <w:rsid w:val="00201EAA"/>
    <w:rsid w:val="002027F9"/>
    <w:rsid w:val="002077F6"/>
    <w:rsid w:val="00245BC2"/>
    <w:rsid w:val="00246A40"/>
    <w:rsid w:val="00255F09"/>
    <w:rsid w:val="00257BE6"/>
    <w:rsid w:val="00262DFD"/>
    <w:rsid w:val="002636BC"/>
    <w:rsid w:val="00282D20"/>
    <w:rsid w:val="002909AC"/>
    <w:rsid w:val="002A4437"/>
    <w:rsid w:val="002B44D2"/>
    <w:rsid w:val="002B5689"/>
    <w:rsid w:val="002B7183"/>
    <w:rsid w:val="002C7855"/>
    <w:rsid w:val="002E4A81"/>
    <w:rsid w:val="00305694"/>
    <w:rsid w:val="0031107B"/>
    <w:rsid w:val="00313101"/>
    <w:rsid w:val="00335A96"/>
    <w:rsid w:val="00337F3A"/>
    <w:rsid w:val="00340957"/>
    <w:rsid w:val="003605B5"/>
    <w:rsid w:val="003723A2"/>
    <w:rsid w:val="003746D4"/>
    <w:rsid w:val="003747A8"/>
    <w:rsid w:val="003830D5"/>
    <w:rsid w:val="00390066"/>
    <w:rsid w:val="00391154"/>
    <w:rsid w:val="003939E5"/>
    <w:rsid w:val="003A1B2D"/>
    <w:rsid w:val="003A21A0"/>
    <w:rsid w:val="003A2E33"/>
    <w:rsid w:val="003B5476"/>
    <w:rsid w:val="003C0772"/>
    <w:rsid w:val="003C2560"/>
    <w:rsid w:val="003C777F"/>
    <w:rsid w:val="003E3EB2"/>
    <w:rsid w:val="003F16CB"/>
    <w:rsid w:val="003F7136"/>
    <w:rsid w:val="00415B6D"/>
    <w:rsid w:val="004228A7"/>
    <w:rsid w:val="004248B8"/>
    <w:rsid w:val="00446ADE"/>
    <w:rsid w:val="00447EEB"/>
    <w:rsid w:val="00451342"/>
    <w:rsid w:val="0046475C"/>
    <w:rsid w:val="00465933"/>
    <w:rsid w:val="004710E7"/>
    <w:rsid w:val="00480C90"/>
    <w:rsid w:val="00485502"/>
    <w:rsid w:val="0048561B"/>
    <w:rsid w:val="0048693E"/>
    <w:rsid w:val="004919A5"/>
    <w:rsid w:val="004A2CDF"/>
    <w:rsid w:val="004A2EF1"/>
    <w:rsid w:val="004A7000"/>
    <w:rsid w:val="004B259E"/>
    <w:rsid w:val="004B6511"/>
    <w:rsid w:val="004C46A9"/>
    <w:rsid w:val="004D1104"/>
    <w:rsid w:val="004D12F3"/>
    <w:rsid w:val="004D1EE6"/>
    <w:rsid w:val="004E147A"/>
    <w:rsid w:val="004E4D22"/>
    <w:rsid w:val="004F2314"/>
    <w:rsid w:val="004F6BEB"/>
    <w:rsid w:val="00505390"/>
    <w:rsid w:val="005103D0"/>
    <w:rsid w:val="005105EF"/>
    <w:rsid w:val="005141DC"/>
    <w:rsid w:val="0052021E"/>
    <w:rsid w:val="00520DB7"/>
    <w:rsid w:val="0052728F"/>
    <w:rsid w:val="0053456B"/>
    <w:rsid w:val="00541CE1"/>
    <w:rsid w:val="005420E3"/>
    <w:rsid w:val="005515C2"/>
    <w:rsid w:val="005609AE"/>
    <w:rsid w:val="00567A34"/>
    <w:rsid w:val="0057120A"/>
    <w:rsid w:val="005A6A82"/>
    <w:rsid w:val="005A7BE3"/>
    <w:rsid w:val="005C5DD1"/>
    <w:rsid w:val="005D4503"/>
    <w:rsid w:val="005E159B"/>
    <w:rsid w:val="005E5087"/>
    <w:rsid w:val="005F4214"/>
    <w:rsid w:val="00610A5D"/>
    <w:rsid w:val="00612B3E"/>
    <w:rsid w:val="006134E0"/>
    <w:rsid w:val="00613D64"/>
    <w:rsid w:val="00617295"/>
    <w:rsid w:val="0061768C"/>
    <w:rsid w:val="00617E0B"/>
    <w:rsid w:val="0062385D"/>
    <w:rsid w:val="00623970"/>
    <w:rsid w:val="00624A1A"/>
    <w:rsid w:val="00626000"/>
    <w:rsid w:val="0063143D"/>
    <w:rsid w:val="006522D7"/>
    <w:rsid w:val="0065726D"/>
    <w:rsid w:val="0067012D"/>
    <w:rsid w:val="006709C0"/>
    <w:rsid w:val="00672043"/>
    <w:rsid w:val="00677C52"/>
    <w:rsid w:val="006928D6"/>
    <w:rsid w:val="00693B04"/>
    <w:rsid w:val="006E3FE4"/>
    <w:rsid w:val="006E5DD2"/>
    <w:rsid w:val="006F3D1C"/>
    <w:rsid w:val="00702770"/>
    <w:rsid w:val="00703937"/>
    <w:rsid w:val="00721A48"/>
    <w:rsid w:val="007252C6"/>
    <w:rsid w:val="007379DF"/>
    <w:rsid w:val="00740789"/>
    <w:rsid w:val="00746B3E"/>
    <w:rsid w:val="00750F72"/>
    <w:rsid w:val="007637F6"/>
    <w:rsid w:val="00764020"/>
    <w:rsid w:val="0076467D"/>
    <w:rsid w:val="007703BC"/>
    <w:rsid w:val="00776FBB"/>
    <w:rsid w:val="0078190D"/>
    <w:rsid w:val="007B5295"/>
    <w:rsid w:val="007B7A07"/>
    <w:rsid w:val="007C02D5"/>
    <w:rsid w:val="007C2A96"/>
    <w:rsid w:val="007C46B5"/>
    <w:rsid w:val="007C5F19"/>
    <w:rsid w:val="007D0F92"/>
    <w:rsid w:val="007D55F7"/>
    <w:rsid w:val="007D5C9C"/>
    <w:rsid w:val="007F729F"/>
    <w:rsid w:val="007F7833"/>
    <w:rsid w:val="00802983"/>
    <w:rsid w:val="00804073"/>
    <w:rsid w:val="00820898"/>
    <w:rsid w:val="00821484"/>
    <w:rsid w:val="00837FAC"/>
    <w:rsid w:val="00850362"/>
    <w:rsid w:val="0085724C"/>
    <w:rsid w:val="008670D6"/>
    <w:rsid w:val="008735E6"/>
    <w:rsid w:val="008830CC"/>
    <w:rsid w:val="008A0AD3"/>
    <w:rsid w:val="008A1A20"/>
    <w:rsid w:val="008B090C"/>
    <w:rsid w:val="008B4D92"/>
    <w:rsid w:val="008B62FA"/>
    <w:rsid w:val="008C05E8"/>
    <w:rsid w:val="008D25C6"/>
    <w:rsid w:val="008D6299"/>
    <w:rsid w:val="008F414A"/>
    <w:rsid w:val="008F639F"/>
    <w:rsid w:val="009011D5"/>
    <w:rsid w:val="00920496"/>
    <w:rsid w:val="00933362"/>
    <w:rsid w:val="00933D2C"/>
    <w:rsid w:val="00963B4A"/>
    <w:rsid w:val="0096459D"/>
    <w:rsid w:val="00967A82"/>
    <w:rsid w:val="009742FA"/>
    <w:rsid w:val="009834CF"/>
    <w:rsid w:val="00984037"/>
    <w:rsid w:val="00984E47"/>
    <w:rsid w:val="009B1A6F"/>
    <w:rsid w:val="009B3C01"/>
    <w:rsid w:val="009B7364"/>
    <w:rsid w:val="009C752B"/>
    <w:rsid w:val="009D3088"/>
    <w:rsid w:val="009D3F02"/>
    <w:rsid w:val="009E1656"/>
    <w:rsid w:val="009F477C"/>
    <w:rsid w:val="00A06F25"/>
    <w:rsid w:val="00A073B4"/>
    <w:rsid w:val="00A13C84"/>
    <w:rsid w:val="00A15B06"/>
    <w:rsid w:val="00A27824"/>
    <w:rsid w:val="00A30B90"/>
    <w:rsid w:val="00A34BCB"/>
    <w:rsid w:val="00A375CD"/>
    <w:rsid w:val="00A46494"/>
    <w:rsid w:val="00A52654"/>
    <w:rsid w:val="00A91AF8"/>
    <w:rsid w:val="00AA55ED"/>
    <w:rsid w:val="00AA6691"/>
    <w:rsid w:val="00AA7DA7"/>
    <w:rsid w:val="00AB005C"/>
    <w:rsid w:val="00AB23B9"/>
    <w:rsid w:val="00AB66E2"/>
    <w:rsid w:val="00AD41CC"/>
    <w:rsid w:val="00AE3A73"/>
    <w:rsid w:val="00B107DA"/>
    <w:rsid w:val="00B2645A"/>
    <w:rsid w:val="00B3267E"/>
    <w:rsid w:val="00B50E44"/>
    <w:rsid w:val="00B70F6A"/>
    <w:rsid w:val="00B83B0B"/>
    <w:rsid w:val="00B8533D"/>
    <w:rsid w:val="00B8547B"/>
    <w:rsid w:val="00B93EE2"/>
    <w:rsid w:val="00BA4754"/>
    <w:rsid w:val="00BC5A84"/>
    <w:rsid w:val="00BD7683"/>
    <w:rsid w:val="00BE53D4"/>
    <w:rsid w:val="00BF205F"/>
    <w:rsid w:val="00C04B94"/>
    <w:rsid w:val="00C04FCB"/>
    <w:rsid w:val="00C05A36"/>
    <w:rsid w:val="00C128EC"/>
    <w:rsid w:val="00C222A6"/>
    <w:rsid w:val="00C245A4"/>
    <w:rsid w:val="00C36797"/>
    <w:rsid w:val="00C37637"/>
    <w:rsid w:val="00C37B80"/>
    <w:rsid w:val="00C41221"/>
    <w:rsid w:val="00C417F7"/>
    <w:rsid w:val="00C47118"/>
    <w:rsid w:val="00C478FD"/>
    <w:rsid w:val="00C529FF"/>
    <w:rsid w:val="00C63CA1"/>
    <w:rsid w:val="00C71BE3"/>
    <w:rsid w:val="00C72259"/>
    <w:rsid w:val="00C759F8"/>
    <w:rsid w:val="00C809E0"/>
    <w:rsid w:val="00C8110E"/>
    <w:rsid w:val="00C85D6B"/>
    <w:rsid w:val="00C86302"/>
    <w:rsid w:val="00CA77E1"/>
    <w:rsid w:val="00CA7CFF"/>
    <w:rsid w:val="00CD2381"/>
    <w:rsid w:val="00CD616B"/>
    <w:rsid w:val="00CE2623"/>
    <w:rsid w:val="00CE5A26"/>
    <w:rsid w:val="00CE6CC7"/>
    <w:rsid w:val="00CF0A6E"/>
    <w:rsid w:val="00CF0D8A"/>
    <w:rsid w:val="00D012AA"/>
    <w:rsid w:val="00D012B8"/>
    <w:rsid w:val="00D177D4"/>
    <w:rsid w:val="00D243FD"/>
    <w:rsid w:val="00D30FBF"/>
    <w:rsid w:val="00D358B6"/>
    <w:rsid w:val="00D400F1"/>
    <w:rsid w:val="00D4035F"/>
    <w:rsid w:val="00D47BAC"/>
    <w:rsid w:val="00D51E41"/>
    <w:rsid w:val="00D543EF"/>
    <w:rsid w:val="00D60805"/>
    <w:rsid w:val="00D63233"/>
    <w:rsid w:val="00D65EDC"/>
    <w:rsid w:val="00D72FCF"/>
    <w:rsid w:val="00D8041E"/>
    <w:rsid w:val="00D86278"/>
    <w:rsid w:val="00D876ED"/>
    <w:rsid w:val="00D91DDD"/>
    <w:rsid w:val="00DA05B8"/>
    <w:rsid w:val="00DB14A3"/>
    <w:rsid w:val="00DB7079"/>
    <w:rsid w:val="00DC08C7"/>
    <w:rsid w:val="00DC1B15"/>
    <w:rsid w:val="00DE134C"/>
    <w:rsid w:val="00DE139D"/>
    <w:rsid w:val="00DE15E4"/>
    <w:rsid w:val="00DE32A3"/>
    <w:rsid w:val="00DF0C67"/>
    <w:rsid w:val="00DF45CD"/>
    <w:rsid w:val="00DF562C"/>
    <w:rsid w:val="00E03E80"/>
    <w:rsid w:val="00E10BFB"/>
    <w:rsid w:val="00E25177"/>
    <w:rsid w:val="00E348A6"/>
    <w:rsid w:val="00E4651B"/>
    <w:rsid w:val="00E47BD8"/>
    <w:rsid w:val="00E47FBC"/>
    <w:rsid w:val="00E52358"/>
    <w:rsid w:val="00E632C3"/>
    <w:rsid w:val="00E678C8"/>
    <w:rsid w:val="00E70673"/>
    <w:rsid w:val="00E72124"/>
    <w:rsid w:val="00E72C7C"/>
    <w:rsid w:val="00E74E5C"/>
    <w:rsid w:val="00E91CCA"/>
    <w:rsid w:val="00E940A5"/>
    <w:rsid w:val="00E94811"/>
    <w:rsid w:val="00EB2295"/>
    <w:rsid w:val="00EB715A"/>
    <w:rsid w:val="00EC5FBF"/>
    <w:rsid w:val="00ED4E25"/>
    <w:rsid w:val="00EE23F1"/>
    <w:rsid w:val="00EE46F1"/>
    <w:rsid w:val="00EF1855"/>
    <w:rsid w:val="00EF6462"/>
    <w:rsid w:val="00F0050B"/>
    <w:rsid w:val="00F0526C"/>
    <w:rsid w:val="00F2423F"/>
    <w:rsid w:val="00F25C95"/>
    <w:rsid w:val="00F308AE"/>
    <w:rsid w:val="00F312EE"/>
    <w:rsid w:val="00F313BA"/>
    <w:rsid w:val="00F328C2"/>
    <w:rsid w:val="00F35AB9"/>
    <w:rsid w:val="00F412F5"/>
    <w:rsid w:val="00F461F1"/>
    <w:rsid w:val="00F641E2"/>
    <w:rsid w:val="00F657D1"/>
    <w:rsid w:val="00F669BB"/>
    <w:rsid w:val="00F6727B"/>
    <w:rsid w:val="00F72F52"/>
    <w:rsid w:val="00F75C9E"/>
    <w:rsid w:val="00F932C2"/>
    <w:rsid w:val="00F9520D"/>
    <w:rsid w:val="00FA2631"/>
    <w:rsid w:val="00FA317D"/>
    <w:rsid w:val="00FB3AB7"/>
    <w:rsid w:val="00FC0AB8"/>
    <w:rsid w:val="00FD3F19"/>
    <w:rsid w:val="00FD4DF0"/>
    <w:rsid w:val="00FE2A7F"/>
    <w:rsid w:val="00FE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55B9"/>
  <w15:docId w15:val="{AAF49F81-C585-4014-B9A1-95864EFD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1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5D"/>
    <w:pPr>
      <w:tabs>
        <w:tab w:val="center" w:pos="4680"/>
        <w:tab w:val="right" w:pos="9360"/>
      </w:tabs>
    </w:pPr>
  </w:style>
  <w:style w:type="character" w:customStyle="1" w:styleId="HeaderChar">
    <w:name w:val="Header Char"/>
    <w:basedOn w:val="DefaultParagraphFont"/>
    <w:link w:val="Header"/>
    <w:uiPriority w:val="99"/>
    <w:rsid w:val="0062385D"/>
  </w:style>
  <w:style w:type="paragraph" w:styleId="Footer">
    <w:name w:val="footer"/>
    <w:basedOn w:val="Normal"/>
    <w:link w:val="FooterChar"/>
    <w:uiPriority w:val="99"/>
    <w:unhideWhenUsed/>
    <w:rsid w:val="0062385D"/>
    <w:pPr>
      <w:tabs>
        <w:tab w:val="center" w:pos="4680"/>
        <w:tab w:val="right" w:pos="9360"/>
      </w:tabs>
    </w:pPr>
  </w:style>
  <w:style w:type="character" w:customStyle="1" w:styleId="FooterChar">
    <w:name w:val="Footer Char"/>
    <w:basedOn w:val="DefaultParagraphFont"/>
    <w:link w:val="Footer"/>
    <w:uiPriority w:val="99"/>
    <w:rsid w:val="0062385D"/>
  </w:style>
  <w:style w:type="paragraph" w:styleId="BalloonText">
    <w:name w:val="Balloon Text"/>
    <w:basedOn w:val="Normal"/>
    <w:link w:val="BalloonTextChar"/>
    <w:uiPriority w:val="99"/>
    <w:semiHidden/>
    <w:unhideWhenUsed/>
    <w:rsid w:val="0062385D"/>
    <w:rPr>
      <w:rFonts w:ascii="Tahoma" w:hAnsi="Tahoma" w:cs="Tahoma"/>
      <w:sz w:val="16"/>
      <w:szCs w:val="16"/>
    </w:rPr>
  </w:style>
  <w:style w:type="character" w:customStyle="1" w:styleId="BalloonTextChar">
    <w:name w:val="Balloon Text Char"/>
    <w:basedOn w:val="DefaultParagraphFont"/>
    <w:link w:val="BalloonText"/>
    <w:uiPriority w:val="99"/>
    <w:semiHidden/>
    <w:rsid w:val="0062385D"/>
    <w:rPr>
      <w:rFonts w:ascii="Tahoma" w:hAnsi="Tahoma" w:cs="Tahoma"/>
      <w:sz w:val="16"/>
      <w:szCs w:val="16"/>
    </w:rPr>
  </w:style>
  <w:style w:type="paragraph" w:customStyle="1" w:styleId="Agenda-Header-1">
    <w:name w:val="Agenda-Header-1"/>
    <w:basedOn w:val="Normal"/>
    <w:next w:val="Normal"/>
    <w:qFormat/>
    <w:rsid w:val="003F7136"/>
    <w:pPr>
      <w:jc w:val="center"/>
    </w:pPr>
    <w:rPr>
      <w:rFonts w:ascii="Trajan Pro" w:hAnsi="Trajan Pro"/>
      <w:noProof/>
    </w:rPr>
  </w:style>
  <w:style w:type="paragraph" w:customStyle="1" w:styleId="Agenda-Title">
    <w:name w:val="Agenda-Title"/>
    <w:basedOn w:val="Normal"/>
    <w:next w:val="Normal"/>
    <w:qFormat/>
    <w:rsid w:val="003F7136"/>
    <w:pPr>
      <w:tabs>
        <w:tab w:val="left" w:pos="540"/>
      </w:tabs>
      <w:spacing w:before="240" w:after="240"/>
      <w:jc w:val="center"/>
    </w:pPr>
    <w:rPr>
      <w:b/>
    </w:rPr>
  </w:style>
  <w:style w:type="character" w:styleId="Hyperlink">
    <w:name w:val="Hyperlink"/>
    <w:basedOn w:val="DefaultParagraphFont"/>
    <w:unhideWhenUsed/>
    <w:rsid w:val="003F7136"/>
    <w:rPr>
      <w:color w:val="0000FF"/>
      <w:u w:val="single"/>
    </w:rPr>
  </w:style>
  <w:style w:type="paragraph" w:customStyle="1" w:styleId="Agenda-List1">
    <w:name w:val="Agenda-List1"/>
    <w:basedOn w:val="Normal"/>
    <w:qFormat/>
    <w:rsid w:val="003F7136"/>
    <w:pPr>
      <w:numPr>
        <w:numId w:val="1"/>
      </w:numPr>
      <w:tabs>
        <w:tab w:val="left" w:pos="360"/>
      </w:tabs>
      <w:spacing w:before="240"/>
      <w:jc w:val="both"/>
    </w:pPr>
  </w:style>
  <w:style w:type="paragraph" w:customStyle="1" w:styleId="Agenda-List2">
    <w:name w:val="Agenda-List2"/>
    <w:basedOn w:val="Normal"/>
    <w:qFormat/>
    <w:rsid w:val="003F7136"/>
    <w:pPr>
      <w:numPr>
        <w:ilvl w:val="1"/>
        <w:numId w:val="1"/>
      </w:numPr>
      <w:tabs>
        <w:tab w:val="left" w:pos="720"/>
      </w:tabs>
      <w:contextualSpacing/>
      <w:jc w:val="both"/>
      <w:outlineLvl w:val="1"/>
    </w:pPr>
    <w:rPr>
      <w:bCs/>
    </w:rPr>
  </w:style>
  <w:style w:type="numbering" w:customStyle="1" w:styleId="Agenda-List">
    <w:name w:val="Agenda-List"/>
    <w:basedOn w:val="NoList"/>
    <w:uiPriority w:val="99"/>
    <w:rsid w:val="003F7136"/>
    <w:pPr>
      <w:numPr>
        <w:numId w:val="2"/>
      </w:numPr>
    </w:pPr>
  </w:style>
  <w:style w:type="paragraph" w:customStyle="1" w:styleId="Agenda-List3">
    <w:name w:val="Agenda-List3"/>
    <w:basedOn w:val="Normal"/>
    <w:qFormat/>
    <w:rsid w:val="003F7136"/>
    <w:pPr>
      <w:numPr>
        <w:ilvl w:val="2"/>
        <w:numId w:val="1"/>
      </w:numPr>
      <w:tabs>
        <w:tab w:val="left" w:pos="360"/>
      </w:tabs>
      <w:autoSpaceDE w:val="0"/>
      <w:autoSpaceDN w:val="0"/>
      <w:adjustRightInd w:val="0"/>
      <w:jc w:val="both"/>
    </w:pPr>
    <w:rPr>
      <w:szCs w:val="23"/>
    </w:rPr>
  </w:style>
  <w:style w:type="character" w:styleId="Strong">
    <w:name w:val="Strong"/>
    <w:basedOn w:val="DefaultParagraphFont"/>
    <w:uiPriority w:val="22"/>
    <w:qFormat/>
    <w:rsid w:val="003F7136"/>
    <w:rPr>
      <w:b/>
      <w:bCs/>
    </w:rPr>
  </w:style>
  <w:style w:type="paragraph" w:styleId="ListParagraph">
    <w:name w:val="List Paragraph"/>
    <w:basedOn w:val="Normal"/>
    <w:uiPriority w:val="34"/>
    <w:qFormat/>
    <w:rsid w:val="003F7136"/>
    <w:pPr>
      <w:ind w:left="720"/>
      <w:contextualSpacing/>
    </w:pPr>
  </w:style>
  <w:style w:type="paragraph" w:customStyle="1" w:styleId="Agenda-Signature">
    <w:name w:val="Agenda-Signature"/>
    <w:basedOn w:val="Normal"/>
    <w:qFormat/>
    <w:rsid w:val="003723A2"/>
    <w:pPr>
      <w:tabs>
        <w:tab w:val="left" w:pos="540"/>
      </w:tabs>
      <w:jc w:val="both"/>
    </w:pPr>
    <w:rPr>
      <w:b/>
      <w:i/>
    </w:rPr>
  </w:style>
  <w:style w:type="table" w:customStyle="1" w:styleId="Agenda-Table-Sig">
    <w:name w:val="Agenda-Table-Sig"/>
    <w:basedOn w:val="TableNormal"/>
    <w:uiPriority w:val="99"/>
    <w:rsid w:val="003723A2"/>
    <w:pPr>
      <w:spacing w:after="0" w:line="240" w:lineRule="auto"/>
    </w:pPr>
    <w:rPr>
      <w:rFonts w:ascii="Times New Roman" w:hAnsi="Times New Roman"/>
      <w:b/>
      <w:i/>
      <w:sz w:val="24"/>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mlcri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teMountainLakes\Documents\Letterhead%20Template%20-%20-%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0B72576DD444180DF7B5DD41A84F4" ma:contentTypeVersion="11" ma:contentTypeDescription="Create a new document." ma:contentTypeScope="" ma:versionID="48613e4d950b0c8bc9d0081942f618d0">
  <xsd:schema xmlns:xsd="http://www.w3.org/2001/XMLSchema" xmlns:xs="http://www.w3.org/2001/XMLSchema" xmlns:p="http://schemas.microsoft.com/office/2006/metadata/properties" xmlns:ns3="416880d1-bcbb-47f0-b549-0bbe40ce8e8d" targetNamespace="http://schemas.microsoft.com/office/2006/metadata/properties" ma:root="true" ma:fieldsID="9c12d82e4759f6a7b5de928741c1a2a4" ns3:_="">
    <xsd:import namespace="416880d1-bcbb-47f0-b549-0bbe40ce8e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880d1-bcbb-47f0-b549-0bbe40ce8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20731-DD7A-467E-AEA5-7ECD87852A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42C7E3-2DE6-49D4-A586-2D3BA3F48FC8}">
  <ds:schemaRefs>
    <ds:schemaRef ds:uri="http://schemas.microsoft.com/sharepoint/v3/contenttype/forms"/>
  </ds:schemaRefs>
</ds:datastoreItem>
</file>

<file path=customXml/itemProps3.xml><?xml version="1.0" encoding="utf-8"?>
<ds:datastoreItem xmlns:ds="http://schemas.openxmlformats.org/officeDocument/2006/customXml" ds:itemID="{80C6ECDF-62C8-4FB8-B94C-AF2AEA860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880d1-bcbb-47f0-b549-0bbe40ce8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Template - - Color</Template>
  <TotalTime>10</TotalTime>
  <Pages>3</Pages>
  <Words>1295</Words>
  <Characters>6232</Characters>
  <Application>Microsoft Office Word</Application>
  <DocSecurity>0</DocSecurity>
  <Lines>140</Lines>
  <Paragraphs>71</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 Secretary</dc:creator>
  <cp:lastModifiedBy>Mark WMLCRID</cp:lastModifiedBy>
  <cp:revision>4</cp:revision>
  <cp:lastPrinted>2025-12-17T05:35:00Z</cp:lastPrinted>
  <dcterms:created xsi:type="dcterms:W3CDTF">2025-12-28T20:08:00Z</dcterms:created>
  <dcterms:modified xsi:type="dcterms:W3CDTF">2026-01-18T21:07:00Z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0x010100FA20B72576DD444180DF7B5DD41A84F4</vt:lpwstr>
  </property>
</Properties>
</file>